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DC" w:rsidRDefault="00695BDC" w:rsidP="00C6682D">
      <w:pPr>
        <w:tabs>
          <w:tab w:val="left" w:pos="6840"/>
        </w:tabs>
        <w:jc w:val="both"/>
        <w:rPr>
          <w:sz w:val="28"/>
          <w:szCs w:val="28"/>
        </w:rPr>
      </w:pPr>
    </w:p>
    <w:p w:rsidR="00EC2DE1" w:rsidRDefault="00EC2DE1" w:rsidP="00EC2DE1">
      <w:pPr>
        <w:tabs>
          <w:tab w:val="left" w:pos="6840"/>
          <w:tab w:val="left" w:pos="7125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p w:rsidR="00EC2DE1" w:rsidRDefault="00EC2DE1" w:rsidP="00EC2DE1">
      <w:pPr>
        <w:tabs>
          <w:tab w:val="left" w:pos="6840"/>
          <w:tab w:val="left" w:pos="7125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C2DE1" w:rsidRPr="000D5905" w:rsidRDefault="00EC2DE1" w:rsidP="00EC2DE1">
      <w:pPr>
        <w:shd w:val="clear" w:color="auto" w:fill="FFFFFF"/>
        <w:jc w:val="center"/>
        <w:rPr>
          <w:sz w:val="32"/>
          <w:szCs w:val="32"/>
        </w:rPr>
      </w:pPr>
      <w:r w:rsidRPr="000D5905">
        <w:rPr>
          <w:sz w:val="32"/>
          <w:szCs w:val="32"/>
        </w:rPr>
        <w:t>ОТЧЕТ</w:t>
      </w:r>
    </w:p>
    <w:p w:rsidR="00EC2DE1" w:rsidRPr="000D5905" w:rsidRDefault="00EC2DE1" w:rsidP="00EC2DE1">
      <w:pPr>
        <w:shd w:val="clear" w:color="auto" w:fill="FFFFFF"/>
        <w:jc w:val="center"/>
        <w:rPr>
          <w:sz w:val="32"/>
          <w:szCs w:val="32"/>
        </w:rPr>
      </w:pPr>
      <w:r w:rsidRPr="000D5905">
        <w:rPr>
          <w:sz w:val="32"/>
          <w:szCs w:val="32"/>
        </w:rPr>
        <w:t xml:space="preserve">о работе Администрации </w:t>
      </w:r>
      <w:r>
        <w:rPr>
          <w:sz w:val="32"/>
          <w:szCs w:val="32"/>
        </w:rPr>
        <w:t>Петровского сельского поселения за I</w:t>
      </w:r>
      <w:r w:rsidRPr="000D5905">
        <w:rPr>
          <w:sz w:val="32"/>
          <w:szCs w:val="32"/>
        </w:rPr>
        <w:t xml:space="preserve"> полугодие 20</w:t>
      </w:r>
      <w:r w:rsidR="005311BA">
        <w:rPr>
          <w:sz w:val="32"/>
          <w:szCs w:val="32"/>
        </w:rPr>
        <w:t>22</w:t>
      </w:r>
      <w:r w:rsidRPr="000D5905">
        <w:rPr>
          <w:sz w:val="32"/>
          <w:szCs w:val="32"/>
        </w:rPr>
        <w:t xml:space="preserve"> года.</w:t>
      </w:r>
    </w:p>
    <w:p w:rsidR="00EC2DE1" w:rsidRDefault="00EC2DE1" w:rsidP="00EC2DE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27C9">
        <w:rPr>
          <w:color w:val="000000"/>
          <w:sz w:val="28"/>
          <w:szCs w:val="28"/>
        </w:rPr>
        <w:t xml:space="preserve">Дорогие односельчане, хочу представить вам свой отчет о работе Администрации Петровского сельского поселения за </w:t>
      </w:r>
      <w:r w:rsidR="0071354D">
        <w:rPr>
          <w:color w:val="000000"/>
          <w:sz w:val="28"/>
          <w:szCs w:val="28"/>
          <w:lang w:val="en-US"/>
        </w:rPr>
        <w:t>I</w:t>
      </w:r>
      <w:r w:rsidRPr="009A27C9">
        <w:rPr>
          <w:color w:val="000000"/>
          <w:sz w:val="28"/>
          <w:szCs w:val="28"/>
        </w:rPr>
        <w:t xml:space="preserve"> полугодие 202</w:t>
      </w:r>
      <w:r w:rsidR="0071354D">
        <w:rPr>
          <w:color w:val="000000"/>
          <w:sz w:val="28"/>
          <w:szCs w:val="28"/>
        </w:rPr>
        <w:t>2</w:t>
      </w:r>
      <w:r w:rsidRPr="009A27C9">
        <w:rPr>
          <w:color w:val="000000"/>
          <w:sz w:val="28"/>
          <w:szCs w:val="28"/>
        </w:rPr>
        <w:t xml:space="preserve"> года, постараюсь отразить основные моменты в деятельности Администрации. Отчеты – это не просто традиция – это необходимость, поскольку в них наглядно видно все то, что уже сделано и есть возможность освежить в памяти наиболее важные мероприятия, произошедшие в полугодии. </w:t>
      </w: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27C9">
        <w:rPr>
          <w:color w:val="000000"/>
          <w:sz w:val="28"/>
          <w:szCs w:val="28"/>
        </w:rPr>
        <w:t xml:space="preserve">Главными задачами в работе Администрации сельского поселения является исполнение полномочий в соответствии с </w:t>
      </w:r>
      <w:r w:rsidRPr="009A27C9">
        <w:rPr>
          <w:sz w:val="28"/>
          <w:szCs w:val="28"/>
        </w:rPr>
        <w:t>Федеральным законом от 06.10.2003 № 131-ФЗ "Об общих принципах организации местного самоуправления в Российской Федерации", Областным законом Ростовской области от 28.12.2005 № 436-ЗС "О местном самоуправлении в Ростовской области", Уставом муниципального образования «Петровское сельское поселение»</w:t>
      </w:r>
      <w:r w:rsidRPr="009A27C9">
        <w:rPr>
          <w:color w:val="000000"/>
          <w:sz w:val="28"/>
          <w:szCs w:val="28"/>
        </w:rPr>
        <w:t>, решениями Собрания Депутатов поселения и другими правовыми актами. Это, прежде всего, исполнение бюджета, обеспечение мер пожарной безопасности, создание условий для организации досуга, благоустройство и др.</w:t>
      </w: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27C9">
        <w:rPr>
          <w:color w:val="000000"/>
          <w:sz w:val="28"/>
          <w:szCs w:val="28"/>
        </w:rPr>
        <w:t>Администрация поселения – это именно тот орган власти, который решает самые насущные, самые близкие и часто встречающиеся повседневные проблемы своих жителей, хотя все преобразования, которые происходят в поселении, во многом зависят от нашей совместной работы и от доверия друг к другу.</w:t>
      </w: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27C9">
        <w:rPr>
          <w:color w:val="000000"/>
          <w:sz w:val="28"/>
          <w:szCs w:val="28"/>
        </w:rPr>
        <w:t>Общая характеристика поселения:</w:t>
      </w: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27C9">
        <w:rPr>
          <w:color w:val="000000"/>
          <w:sz w:val="28"/>
          <w:szCs w:val="28"/>
        </w:rPr>
        <w:t xml:space="preserve">– Общая площадь поселения – </w:t>
      </w:r>
      <w:r w:rsidRPr="009A27C9">
        <w:rPr>
          <w:sz w:val="28"/>
          <w:szCs w:val="28"/>
        </w:rPr>
        <w:t>204,91 кв.м.</w:t>
      </w: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27C9">
        <w:rPr>
          <w:color w:val="000000"/>
          <w:sz w:val="28"/>
          <w:szCs w:val="28"/>
        </w:rPr>
        <w:t xml:space="preserve">– Численность населения – </w:t>
      </w:r>
      <w:r w:rsidRPr="009A27C9">
        <w:rPr>
          <w:sz w:val="28"/>
          <w:szCs w:val="28"/>
        </w:rPr>
        <w:t>2827</w:t>
      </w:r>
      <w:r w:rsidRPr="009A27C9">
        <w:rPr>
          <w:color w:val="000000"/>
          <w:sz w:val="28"/>
          <w:szCs w:val="28"/>
        </w:rPr>
        <w:t xml:space="preserve"> чел.</w:t>
      </w: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27C9">
        <w:rPr>
          <w:color w:val="000000"/>
          <w:sz w:val="28"/>
          <w:szCs w:val="28"/>
        </w:rPr>
        <w:t>Инфраструктура:</w:t>
      </w: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27C9">
        <w:rPr>
          <w:color w:val="000000"/>
          <w:sz w:val="28"/>
          <w:szCs w:val="28"/>
        </w:rPr>
        <w:t>– С/х предприятия: ПСХК «Александровский»</w:t>
      </w: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27C9">
        <w:rPr>
          <w:color w:val="000000"/>
          <w:sz w:val="28"/>
          <w:szCs w:val="28"/>
        </w:rPr>
        <w:t>– крестьянско-фермерские хозяйства – 5</w:t>
      </w: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27C9">
        <w:rPr>
          <w:color w:val="000000"/>
          <w:sz w:val="28"/>
          <w:szCs w:val="28"/>
        </w:rPr>
        <w:t>– 4 образовательных учреждения</w:t>
      </w: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27C9">
        <w:rPr>
          <w:color w:val="000000"/>
          <w:sz w:val="28"/>
          <w:szCs w:val="28"/>
        </w:rPr>
        <w:t>– 2 ФАПа, 1, амбулатория</w:t>
      </w: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27C9">
        <w:rPr>
          <w:color w:val="000000"/>
          <w:sz w:val="28"/>
          <w:szCs w:val="28"/>
        </w:rPr>
        <w:t>– 2 здания СДК, 2 библиотеки, отделение казаков «Всевеликого войска донского»</w:t>
      </w: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27C9">
        <w:rPr>
          <w:color w:val="000000"/>
          <w:sz w:val="28"/>
          <w:szCs w:val="28"/>
        </w:rPr>
        <w:t>– 2 отделения Почты России</w:t>
      </w: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27C9">
        <w:rPr>
          <w:color w:val="000000"/>
          <w:sz w:val="28"/>
          <w:szCs w:val="28"/>
        </w:rPr>
        <w:t xml:space="preserve">– 1 </w:t>
      </w:r>
      <w:r w:rsidRPr="009A27C9">
        <w:rPr>
          <w:color w:val="22252D"/>
          <w:sz w:val="28"/>
          <w:szCs w:val="28"/>
          <w:shd w:val="clear" w:color="auto" w:fill="FFFFFF"/>
        </w:rPr>
        <w:t>пожарная часть № 243 областной Противопожарной службы.</w:t>
      </w: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27C9">
        <w:rPr>
          <w:color w:val="000000"/>
          <w:sz w:val="28"/>
          <w:szCs w:val="28"/>
        </w:rPr>
        <w:t xml:space="preserve">Для информирования населения о деятельности Администрации Петровского сельского поселения используется официальный сайт Администрации, где размещаются нормативно-правовые документы, новости поселения. Информация сайта регулярно обновляется, что позволяет «держать </w:t>
      </w:r>
      <w:r w:rsidRPr="009A27C9">
        <w:rPr>
          <w:color w:val="000000"/>
          <w:sz w:val="28"/>
          <w:szCs w:val="28"/>
        </w:rPr>
        <w:lastRenderedPageBreak/>
        <w:t>в курсе» население, о тех событиях и</w:t>
      </w:r>
      <w:r w:rsidR="00191E73">
        <w:rPr>
          <w:color w:val="000000"/>
          <w:sz w:val="28"/>
          <w:szCs w:val="28"/>
        </w:rPr>
        <w:t xml:space="preserve"> </w:t>
      </w:r>
      <w:r w:rsidRPr="009A27C9">
        <w:rPr>
          <w:color w:val="000000"/>
          <w:sz w:val="28"/>
          <w:szCs w:val="28"/>
        </w:rPr>
        <w:t>мероприятиях, которые проводятся в поселении.</w:t>
      </w:r>
    </w:p>
    <w:p w:rsidR="00EC2DE1" w:rsidRPr="009A27C9" w:rsidRDefault="00CB1252" w:rsidP="00EC2DE1">
      <w:pPr>
        <w:ind w:firstLine="709"/>
        <w:jc w:val="both"/>
        <w:rPr>
          <w:sz w:val="28"/>
          <w:szCs w:val="28"/>
        </w:rPr>
      </w:pPr>
      <w:r w:rsidRPr="009A27C9">
        <w:rPr>
          <w:color w:val="000000"/>
          <w:sz w:val="28"/>
          <w:szCs w:val="28"/>
        </w:rPr>
        <w:t>За 1</w:t>
      </w:r>
      <w:r w:rsidR="0071354D">
        <w:rPr>
          <w:color w:val="000000"/>
          <w:sz w:val="28"/>
          <w:szCs w:val="28"/>
        </w:rPr>
        <w:t xml:space="preserve"> полугодие 2022</w:t>
      </w:r>
      <w:r w:rsidR="00EC2DE1" w:rsidRPr="009A27C9">
        <w:rPr>
          <w:color w:val="000000"/>
          <w:sz w:val="28"/>
          <w:szCs w:val="28"/>
        </w:rPr>
        <w:t xml:space="preserve"> года подготовлено и </w:t>
      </w:r>
      <w:r w:rsidR="00EC2DE1" w:rsidRPr="009A27C9">
        <w:rPr>
          <w:sz w:val="28"/>
          <w:szCs w:val="28"/>
        </w:rPr>
        <w:t xml:space="preserve">предоставлено ответов в разные организации </w:t>
      </w:r>
      <w:r w:rsidR="004D73EE" w:rsidRPr="004D73EE">
        <w:rPr>
          <w:sz w:val="28"/>
          <w:szCs w:val="28"/>
        </w:rPr>
        <w:t>– 158</w:t>
      </w:r>
      <w:r w:rsidR="00EC2DE1" w:rsidRPr="004D73EE">
        <w:rPr>
          <w:sz w:val="28"/>
          <w:szCs w:val="28"/>
        </w:rPr>
        <w:t xml:space="preserve">, </w:t>
      </w:r>
      <w:r w:rsidR="00EC2DE1" w:rsidRPr="004D73EE">
        <w:rPr>
          <w:color w:val="000000"/>
          <w:sz w:val="28"/>
          <w:szCs w:val="28"/>
        </w:rPr>
        <w:t>поступили и</w:t>
      </w:r>
      <w:r w:rsidR="00EC2DE1" w:rsidRPr="009A27C9">
        <w:rPr>
          <w:color w:val="000000"/>
          <w:sz w:val="28"/>
          <w:szCs w:val="28"/>
        </w:rPr>
        <w:t xml:space="preserve"> устные обращения от граждан по самым различным вопросам. В основном это </w:t>
      </w:r>
      <w:r w:rsidR="00EC2DE1" w:rsidRPr="009A27C9">
        <w:rPr>
          <w:b/>
          <w:bCs/>
          <w:sz w:val="28"/>
          <w:szCs w:val="28"/>
        </w:rPr>
        <w:t xml:space="preserve">– </w:t>
      </w:r>
      <w:r w:rsidR="00EC2DE1" w:rsidRPr="009A27C9">
        <w:rPr>
          <w:sz w:val="28"/>
          <w:szCs w:val="28"/>
        </w:rPr>
        <w:t xml:space="preserve">освещение, водоснабжение, ремонт дорог, содержание домашних животных, выкос сорной растительности. </w:t>
      </w:r>
      <w:r w:rsidR="00EC2DE1" w:rsidRPr="009A27C9">
        <w:rPr>
          <w:color w:val="000000"/>
          <w:sz w:val="28"/>
          <w:szCs w:val="28"/>
        </w:rPr>
        <w:t>В своей работе мы стремились к тому, чтобы ни одно обращение жителей не осталось без рассмотрения.</w:t>
      </w:r>
    </w:p>
    <w:p w:rsidR="00EC2DE1" w:rsidRPr="009A27C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C2DE1" w:rsidRDefault="00EC2DE1" w:rsidP="00EC2DE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7B1C04">
        <w:rPr>
          <w:b/>
          <w:bCs/>
          <w:color w:val="000000"/>
          <w:sz w:val="28"/>
          <w:szCs w:val="28"/>
        </w:rPr>
        <w:t>Экономика и финансы</w:t>
      </w:r>
    </w:p>
    <w:p w:rsidR="00EC2DE1" w:rsidRPr="007B1C04" w:rsidRDefault="00EC2DE1" w:rsidP="00EC2DE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EC2DE1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B1C04">
        <w:rPr>
          <w:color w:val="000000"/>
          <w:sz w:val="28"/>
          <w:szCs w:val="28"/>
        </w:rPr>
        <w:t>Первой и основной составляющей развития поселения является</w:t>
      </w:r>
      <w:r w:rsidR="00191E73">
        <w:rPr>
          <w:color w:val="000000"/>
          <w:sz w:val="28"/>
          <w:szCs w:val="28"/>
        </w:rPr>
        <w:t xml:space="preserve"> </w:t>
      </w:r>
      <w:r w:rsidRPr="007B1C04">
        <w:rPr>
          <w:color w:val="000000"/>
          <w:sz w:val="28"/>
          <w:szCs w:val="28"/>
        </w:rPr>
        <w:t>обеспеченность финансами, для этого ежегодно формируется бюджет поселения.</w:t>
      </w:r>
      <w:r w:rsidR="00191E73">
        <w:rPr>
          <w:color w:val="000000"/>
          <w:sz w:val="28"/>
          <w:szCs w:val="28"/>
        </w:rPr>
        <w:t xml:space="preserve"> </w:t>
      </w:r>
      <w:r w:rsidRPr="007B1C04">
        <w:rPr>
          <w:color w:val="000000"/>
          <w:sz w:val="28"/>
          <w:szCs w:val="28"/>
        </w:rPr>
        <w:t>Формирование проводится в соответствии с Бюджетным кодексом, Положением о</w:t>
      </w:r>
      <w:r w:rsidR="00191E73">
        <w:rPr>
          <w:color w:val="000000"/>
          <w:sz w:val="28"/>
          <w:szCs w:val="28"/>
        </w:rPr>
        <w:t xml:space="preserve"> </w:t>
      </w:r>
      <w:r w:rsidRPr="007B1C04">
        <w:rPr>
          <w:color w:val="000000"/>
          <w:sz w:val="28"/>
          <w:szCs w:val="28"/>
        </w:rPr>
        <w:t>бюджетном процессе поселения. Бюджет утверждается Собранием депутатов</w:t>
      </w:r>
      <w:r>
        <w:rPr>
          <w:color w:val="000000"/>
          <w:sz w:val="28"/>
          <w:szCs w:val="28"/>
        </w:rPr>
        <w:t xml:space="preserve"> Петровского сельского </w:t>
      </w:r>
      <w:r w:rsidRPr="007B1C04">
        <w:rPr>
          <w:color w:val="000000"/>
          <w:sz w:val="28"/>
          <w:szCs w:val="28"/>
        </w:rPr>
        <w:t>поселения. Исполнение бюджета поселения осуществляется в течение года, каждый</w:t>
      </w:r>
      <w:r w:rsidR="00191E73">
        <w:rPr>
          <w:color w:val="000000"/>
          <w:sz w:val="28"/>
          <w:szCs w:val="28"/>
        </w:rPr>
        <w:t xml:space="preserve"> </w:t>
      </w:r>
      <w:r w:rsidRPr="007B1C04">
        <w:rPr>
          <w:color w:val="000000"/>
          <w:sz w:val="28"/>
          <w:szCs w:val="28"/>
        </w:rPr>
        <w:t>квартал информация об исполнении бюджета рассматривается на заседаниях</w:t>
      </w:r>
      <w:r w:rsidR="00191E73">
        <w:rPr>
          <w:color w:val="000000"/>
          <w:sz w:val="28"/>
          <w:szCs w:val="28"/>
        </w:rPr>
        <w:t xml:space="preserve"> </w:t>
      </w:r>
      <w:r w:rsidRPr="007B1C04">
        <w:rPr>
          <w:color w:val="000000"/>
          <w:sz w:val="28"/>
          <w:szCs w:val="28"/>
        </w:rPr>
        <w:t>Собрания депутатов поселения.</w:t>
      </w:r>
      <w:r w:rsidR="00191E73">
        <w:rPr>
          <w:color w:val="000000"/>
          <w:sz w:val="28"/>
          <w:szCs w:val="28"/>
        </w:rPr>
        <w:t xml:space="preserve"> </w:t>
      </w:r>
      <w:r w:rsidRPr="007B1C04">
        <w:rPr>
          <w:color w:val="000000"/>
          <w:sz w:val="28"/>
          <w:szCs w:val="28"/>
        </w:rPr>
        <w:t>Формирование, утверждение и контроль исполнения бюджета осуществляется</w:t>
      </w:r>
      <w:r w:rsidR="00191E73">
        <w:rPr>
          <w:color w:val="000000"/>
          <w:sz w:val="28"/>
          <w:szCs w:val="28"/>
        </w:rPr>
        <w:t xml:space="preserve"> </w:t>
      </w:r>
      <w:r w:rsidRPr="007B1C04">
        <w:rPr>
          <w:color w:val="000000"/>
          <w:sz w:val="28"/>
          <w:szCs w:val="28"/>
        </w:rPr>
        <w:t>исходя из налоговых доходов поселения, определённых законодательством</w:t>
      </w:r>
      <w:r w:rsidR="00191E73">
        <w:rPr>
          <w:color w:val="000000"/>
          <w:sz w:val="28"/>
          <w:szCs w:val="28"/>
        </w:rPr>
        <w:t xml:space="preserve"> </w:t>
      </w:r>
      <w:r w:rsidRPr="007B1C04">
        <w:rPr>
          <w:color w:val="000000"/>
          <w:sz w:val="28"/>
          <w:szCs w:val="28"/>
        </w:rPr>
        <w:t>Российской Федерацией.</w:t>
      </w:r>
    </w:p>
    <w:p w:rsidR="00067E86" w:rsidRDefault="00067E86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5C5CDA" w:rsidRDefault="00B764EC" w:rsidP="00067E86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Исполнение бюджета по доходам:</w:t>
      </w:r>
    </w:p>
    <w:p w:rsidR="00067E86" w:rsidRPr="00067E86" w:rsidRDefault="00067E86" w:rsidP="00067E86">
      <w:pPr>
        <w:ind w:firstLine="709"/>
        <w:jc w:val="center"/>
        <w:rPr>
          <w:b/>
          <w:sz w:val="28"/>
          <w:szCs w:val="28"/>
          <w:u w:val="single"/>
        </w:rPr>
      </w:pPr>
    </w:p>
    <w:p w:rsidR="0090328D" w:rsidRDefault="00191E73" w:rsidP="005C5C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95BDC">
        <w:rPr>
          <w:sz w:val="28"/>
          <w:szCs w:val="28"/>
        </w:rPr>
        <w:t xml:space="preserve">Утвержденные бюджетные </w:t>
      </w:r>
      <w:r w:rsidR="0071354D">
        <w:rPr>
          <w:sz w:val="28"/>
          <w:szCs w:val="28"/>
        </w:rPr>
        <w:t>назначения по</w:t>
      </w:r>
      <w:r w:rsidR="00695BDC" w:rsidRPr="0090328D">
        <w:rPr>
          <w:b/>
          <w:sz w:val="28"/>
          <w:szCs w:val="28"/>
        </w:rPr>
        <w:t xml:space="preserve"> доходам бюджета</w:t>
      </w:r>
      <w:r w:rsidR="00695BDC">
        <w:rPr>
          <w:sz w:val="28"/>
          <w:szCs w:val="28"/>
        </w:rPr>
        <w:t xml:space="preserve"> Петровского сельского поселения на 2022 год</w:t>
      </w:r>
      <w:r w:rsidR="0090328D">
        <w:rPr>
          <w:sz w:val="28"/>
          <w:szCs w:val="28"/>
        </w:rPr>
        <w:t xml:space="preserve">- </w:t>
      </w:r>
      <w:r w:rsidR="0071354D">
        <w:rPr>
          <w:sz w:val="28"/>
          <w:szCs w:val="28"/>
        </w:rPr>
        <w:t>всего (до</w:t>
      </w:r>
      <w:r w:rsidR="00695BDC">
        <w:rPr>
          <w:sz w:val="28"/>
          <w:szCs w:val="28"/>
        </w:rPr>
        <w:t xml:space="preserve"> 10.06.2022 </w:t>
      </w:r>
      <w:r w:rsidR="0071354D">
        <w:rPr>
          <w:sz w:val="28"/>
          <w:szCs w:val="28"/>
        </w:rPr>
        <w:t>года)составляют 19</w:t>
      </w:r>
      <w:r w:rsidR="00695BDC">
        <w:rPr>
          <w:sz w:val="28"/>
          <w:szCs w:val="28"/>
        </w:rPr>
        <w:t xml:space="preserve"> 975,8 тыс. руб.</w:t>
      </w:r>
      <w:r w:rsidR="0090328D">
        <w:rPr>
          <w:sz w:val="28"/>
          <w:szCs w:val="28"/>
        </w:rPr>
        <w:t xml:space="preserve">, с 10.06.2022 г. – 26 786,2 тыс. руб. </w:t>
      </w:r>
    </w:p>
    <w:p w:rsidR="0090328D" w:rsidRDefault="0090328D" w:rsidP="005C5C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По состоянию на 01.</w:t>
      </w:r>
      <w:r w:rsidR="002464AB">
        <w:rPr>
          <w:sz w:val="28"/>
          <w:szCs w:val="28"/>
        </w:rPr>
        <w:t>07.2022 года исполнено: 11 129,7</w:t>
      </w:r>
      <w:r w:rsidR="00191E73">
        <w:rPr>
          <w:sz w:val="28"/>
          <w:szCs w:val="28"/>
        </w:rPr>
        <w:t xml:space="preserve"> тыс. руб., что</w:t>
      </w:r>
      <w:r>
        <w:rPr>
          <w:sz w:val="28"/>
          <w:szCs w:val="28"/>
        </w:rPr>
        <w:t xml:space="preserve"> к утвержденным бюджетным назначениям сос</w:t>
      </w:r>
      <w:r w:rsidR="002464AB">
        <w:rPr>
          <w:sz w:val="28"/>
          <w:szCs w:val="28"/>
        </w:rPr>
        <w:t>тавляет: до 10.06.2022 г. – 56,0 %; с 10.06.2022 г. – 42,0</w:t>
      </w:r>
      <w:r>
        <w:rPr>
          <w:sz w:val="28"/>
          <w:szCs w:val="28"/>
        </w:rPr>
        <w:t xml:space="preserve">%. </w:t>
      </w:r>
    </w:p>
    <w:p w:rsidR="0090328D" w:rsidRDefault="0090328D" w:rsidP="005C5CDA">
      <w:pPr>
        <w:jc w:val="both"/>
        <w:rPr>
          <w:sz w:val="28"/>
          <w:szCs w:val="28"/>
        </w:rPr>
      </w:pPr>
    </w:p>
    <w:p w:rsidR="005C5CDA" w:rsidRDefault="005C5CDA" w:rsidP="005C5CDA">
      <w:pPr>
        <w:jc w:val="both"/>
        <w:rPr>
          <w:sz w:val="28"/>
          <w:szCs w:val="28"/>
        </w:rPr>
      </w:pPr>
      <w:r>
        <w:rPr>
          <w:sz w:val="28"/>
          <w:szCs w:val="28"/>
        </w:rPr>
        <w:t>Уточненный план налоговых и неналоговых доходов бюджета Петровского</w:t>
      </w:r>
      <w:r w:rsidRPr="00FE4BA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Мясниковского района на 2022 год составляет 6 999,5 тыс. руб.</w:t>
      </w:r>
    </w:p>
    <w:p w:rsidR="005C5CDA" w:rsidRDefault="005C5CDA" w:rsidP="00446990">
      <w:pPr>
        <w:ind w:firstLine="709"/>
        <w:jc w:val="both"/>
        <w:rPr>
          <w:sz w:val="28"/>
          <w:szCs w:val="28"/>
        </w:rPr>
      </w:pPr>
      <w:r w:rsidRPr="00A9665F">
        <w:rPr>
          <w:b/>
          <w:sz w:val="28"/>
          <w:szCs w:val="28"/>
        </w:rPr>
        <w:t xml:space="preserve">В бюджет поселения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полугодие 2022</w:t>
      </w:r>
      <w:r w:rsidRPr="00A9665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A9665F">
        <w:rPr>
          <w:b/>
          <w:sz w:val="28"/>
          <w:szCs w:val="28"/>
        </w:rPr>
        <w:t xml:space="preserve"> поступило </w:t>
      </w:r>
      <w:r w:rsidR="0071354D">
        <w:rPr>
          <w:b/>
          <w:sz w:val="28"/>
          <w:szCs w:val="28"/>
        </w:rPr>
        <w:t>собственных (</w:t>
      </w:r>
      <w:r>
        <w:rPr>
          <w:b/>
          <w:sz w:val="28"/>
          <w:szCs w:val="28"/>
        </w:rPr>
        <w:t xml:space="preserve">налоговых и неналоговых) </w:t>
      </w:r>
      <w:r w:rsidRPr="00A9665F">
        <w:rPr>
          <w:b/>
          <w:sz w:val="28"/>
          <w:szCs w:val="28"/>
        </w:rPr>
        <w:t xml:space="preserve">доходов </w:t>
      </w:r>
      <w:r w:rsidR="002464AB">
        <w:rPr>
          <w:b/>
          <w:sz w:val="28"/>
          <w:szCs w:val="28"/>
        </w:rPr>
        <w:t>2830,7</w:t>
      </w:r>
      <w:r w:rsidRPr="00A9665F">
        <w:rPr>
          <w:b/>
          <w:sz w:val="28"/>
          <w:szCs w:val="28"/>
        </w:rPr>
        <w:t>тыс. руб.</w:t>
      </w:r>
      <w:r w:rsidRPr="00A9665F">
        <w:rPr>
          <w:sz w:val="28"/>
          <w:szCs w:val="28"/>
        </w:rPr>
        <w:t xml:space="preserve">, что составляет </w:t>
      </w:r>
      <w:r>
        <w:rPr>
          <w:sz w:val="28"/>
          <w:szCs w:val="28"/>
        </w:rPr>
        <w:t>40,3</w:t>
      </w:r>
      <w:r w:rsidRPr="00A9665F">
        <w:rPr>
          <w:sz w:val="28"/>
          <w:szCs w:val="28"/>
        </w:rPr>
        <w:t xml:space="preserve"> % от планового показателя. </w:t>
      </w:r>
    </w:p>
    <w:p w:rsidR="00695BDC" w:rsidRDefault="00695BDC" w:rsidP="00446990">
      <w:pPr>
        <w:ind w:firstLine="709"/>
        <w:jc w:val="both"/>
        <w:rPr>
          <w:sz w:val="28"/>
          <w:szCs w:val="28"/>
        </w:rPr>
      </w:pPr>
    </w:p>
    <w:p w:rsidR="00695BDC" w:rsidRPr="00191E73" w:rsidRDefault="00695BDC" w:rsidP="00695BDC">
      <w:pPr>
        <w:ind w:firstLine="709"/>
        <w:jc w:val="center"/>
        <w:rPr>
          <w:b/>
          <w:sz w:val="28"/>
          <w:szCs w:val="28"/>
        </w:rPr>
      </w:pPr>
      <w:r w:rsidRPr="00191E73">
        <w:rPr>
          <w:b/>
          <w:sz w:val="28"/>
          <w:szCs w:val="28"/>
        </w:rPr>
        <w:t>Налоговые поступления</w:t>
      </w:r>
    </w:p>
    <w:p w:rsidR="00695BDC" w:rsidRPr="00695BDC" w:rsidRDefault="00695BDC" w:rsidP="00695BDC">
      <w:pPr>
        <w:ind w:firstLine="709"/>
        <w:jc w:val="center"/>
        <w:rPr>
          <w:i/>
          <w:sz w:val="28"/>
          <w:szCs w:val="28"/>
        </w:rPr>
      </w:pPr>
    </w:p>
    <w:p w:rsidR="005C5CDA" w:rsidRPr="00FE4BA0" w:rsidRDefault="0071354D" w:rsidP="00191E7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FE4BA0">
        <w:rPr>
          <w:sz w:val="28"/>
          <w:szCs w:val="28"/>
        </w:rPr>
        <w:t>6</w:t>
      </w:r>
      <w:r w:rsidR="005C5CDA">
        <w:rPr>
          <w:sz w:val="28"/>
          <w:szCs w:val="28"/>
        </w:rPr>
        <w:t xml:space="preserve"> месяцев 2022 года </w:t>
      </w:r>
      <w:r w:rsidR="005C5CDA" w:rsidRPr="00FE4BA0">
        <w:rPr>
          <w:sz w:val="28"/>
          <w:szCs w:val="28"/>
        </w:rPr>
        <w:t>поступление</w:t>
      </w:r>
      <w:r w:rsidR="005C5CDA">
        <w:rPr>
          <w:sz w:val="28"/>
          <w:szCs w:val="28"/>
        </w:rPr>
        <w:t xml:space="preserve"> собственных </w:t>
      </w:r>
      <w:r w:rsidR="00446990">
        <w:rPr>
          <w:sz w:val="28"/>
          <w:szCs w:val="28"/>
        </w:rPr>
        <w:t>(</w:t>
      </w:r>
      <w:r w:rsidR="005C5CDA">
        <w:rPr>
          <w:sz w:val="28"/>
          <w:szCs w:val="28"/>
        </w:rPr>
        <w:t>налоговых</w:t>
      </w:r>
      <w:r w:rsidR="00446990">
        <w:rPr>
          <w:sz w:val="28"/>
          <w:szCs w:val="28"/>
        </w:rPr>
        <w:t>)</w:t>
      </w:r>
      <w:r w:rsidR="005C5CDA">
        <w:rPr>
          <w:sz w:val="28"/>
          <w:szCs w:val="28"/>
        </w:rPr>
        <w:t xml:space="preserve"> доходов составило </w:t>
      </w:r>
      <w:r w:rsidR="002464AB">
        <w:rPr>
          <w:sz w:val="28"/>
          <w:szCs w:val="28"/>
        </w:rPr>
        <w:t>2830,7</w:t>
      </w:r>
      <w:r w:rsidR="005C5CDA">
        <w:rPr>
          <w:sz w:val="28"/>
          <w:szCs w:val="28"/>
        </w:rPr>
        <w:t xml:space="preserve"> тыс. </w:t>
      </w:r>
      <w:r w:rsidR="00CB1252">
        <w:rPr>
          <w:sz w:val="28"/>
          <w:szCs w:val="28"/>
        </w:rPr>
        <w:t>руб.,</w:t>
      </w:r>
      <w:r w:rsidR="005C5CDA">
        <w:rPr>
          <w:sz w:val="28"/>
          <w:szCs w:val="28"/>
        </w:rPr>
        <w:t xml:space="preserve"> что </w:t>
      </w:r>
      <w:r w:rsidR="00CB1252">
        <w:rPr>
          <w:sz w:val="28"/>
          <w:szCs w:val="28"/>
        </w:rPr>
        <w:t>составляет 40</w:t>
      </w:r>
      <w:r w:rsidR="002464AB">
        <w:rPr>
          <w:sz w:val="28"/>
          <w:szCs w:val="28"/>
        </w:rPr>
        <w:t>,9</w:t>
      </w:r>
      <w:r w:rsidR="005C5CDA">
        <w:rPr>
          <w:sz w:val="28"/>
          <w:szCs w:val="28"/>
        </w:rPr>
        <w:t>% к уточненному плану (6922,5 тыс.руб.).</w:t>
      </w:r>
    </w:p>
    <w:p w:rsidR="005C5CDA" w:rsidRDefault="00446990" w:rsidP="00191E73">
      <w:pPr>
        <w:spacing w:after="120"/>
        <w:ind w:right="142"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Структура</w:t>
      </w:r>
      <w:r w:rsidR="005C5CDA" w:rsidRPr="00FE4BA0">
        <w:rPr>
          <w:sz w:val="28"/>
          <w:szCs w:val="28"/>
        </w:rPr>
        <w:t xml:space="preserve"> собственных</w:t>
      </w:r>
      <w:r>
        <w:rPr>
          <w:sz w:val="28"/>
          <w:szCs w:val="28"/>
        </w:rPr>
        <w:t xml:space="preserve"> налоговых </w:t>
      </w:r>
      <w:r w:rsidR="0071354D">
        <w:rPr>
          <w:sz w:val="28"/>
          <w:szCs w:val="28"/>
        </w:rPr>
        <w:t>доходов</w:t>
      </w:r>
      <w:r w:rsidR="00191E73">
        <w:rPr>
          <w:sz w:val="28"/>
          <w:szCs w:val="28"/>
        </w:rPr>
        <w:t xml:space="preserve"> </w:t>
      </w:r>
      <w:r w:rsidR="0071354D">
        <w:rPr>
          <w:sz w:val="28"/>
          <w:szCs w:val="28"/>
        </w:rPr>
        <w:t>на</w:t>
      </w:r>
      <w:r>
        <w:rPr>
          <w:sz w:val="28"/>
          <w:szCs w:val="28"/>
        </w:rPr>
        <w:t xml:space="preserve"> 01.07</w:t>
      </w:r>
      <w:r w:rsidR="005C5CDA">
        <w:rPr>
          <w:sz w:val="28"/>
          <w:szCs w:val="28"/>
        </w:rPr>
        <w:t>.2022 года выглядит следующим образом:</w:t>
      </w:r>
    </w:p>
    <w:p w:rsidR="005C5CDA" w:rsidRPr="00252971" w:rsidRDefault="005C5CDA" w:rsidP="00191E73">
      <w:pPr>
        <w:spacing w:after="120"/>
        <w:ind w:right="142" w:firstLine="426"/>
        <w:jc w:val="both"/>
        <w:rPr>
          <w:color w:val="FF0000"/>
          <w:sz w:val="28"/>
          <w:szCs w:val="28"/>
        </w:rPr>
      </w:pPr>
      <w:r w:rsidRPr="00FE4BA0">
        <w:rPr>
          <w:sz w:val="28"/>
          <w:szCs w:val="28"/>
        </w:rPr>
        <w:t xml:space="preserve"> Налог на дохо</w:t>
      </w:r>
      <w:r>
        <w:rPr>
          <w:sz w:val="28"/>
          <w:szCs w:val="28"/>
        </w:rPr>
        <w:t>ды физическ</w:t>
      </w:r>
      <w:r w:rsidR="00446990">
        <w:rPr>
          <w:sz w:val="28"/>
          <w:szCs w:val="28"/>
        </w:rPr>
        <w:t xml:space="preserve">их </w:t>
      </w:r>
      <w:r w:rsidR="0071354D">
        <w:rPr>
          <w:sz w:val="28"/>
          <w:szCs w:val="28"/>
        </w:rPr>
        <w:t>лиц выполнен</w:t>
      </w:r>
      <w:r w:rsidR="00446990">
        <w:rPr>
          <w:sz w:val="28"/>
          <w:szCs w:val="28"/>
        </w:rPr>
        <w:t xml:space="preserve"> на </w:t>
      </w:r>
      <w:r w:rsidR="002464AB">
        <w:rPr>
          <w:sz w:val="28"/>
          <w:szCs w:val="28"/>
        </w:rPr>
        <w:t>1268,4</w:t>
      </w:r>
      <w:r>
        <w:rPr>
          <w:sz w:val="28"/>
          <w:szCs w:val="28"/>
        </w:rPr>
        <w:t xml:space="preserve"> тыс.</w:t>
      </w:r>
      <w:r w:rsidRPr="00FE4BA0">
        <w:rPr>
          <w:sz w:val="28"/>
          <w:szCs w:val="28"/>
        </w:rPr>
        <w:t xml:space="preserve"> руб., что</w:t>
      </w:r>
      <w:r w:rsidR="00191E73">
        <w:rPr>
          <w:sz w:val="28"/>
          <w:szCs w:val="28"/>
        </w:rPr>
        <w:t xml:space="preserve"> </w:t>
      </w:r>
      <w:r w:rsidR="0071354D">
        <w:rPr>
          <w:sz w:val="28"/>
          <w:szCs w:val="28"/>
        </w:rPr>
        <w:t>составляет 63</w:t>
      </w:r>
      <w:r w:rsidR="002464AB">
        <w:rPr>
          <w:sz w:val="28"/>
          <w:szCs w:val="28"/>
        </w:rPr>
        <w:t>,4</w:t>
      </w:r>
      <w:r>
        <w:rPr>
          <w:sz w:val="28"/>
          <w:szCs w:val="28"/>
        </w:rPr>
        <w:t xml:space="preserve"> % </w:t>
      </w:r>
      <w:r w:rsidR="0071354D">
        <w:rPr>
          <w:sz w:val="28"/>
          <w:szCs w:val="28"/>
        </w:rPr>
        <w:t>к плану</w:t>
      </w:r>
      <w:r>
        <w:rPr>
          <w:sz w:val="28"/>
          <w:szCs w:val="28"/>
        </w:rPr>
        <w:t xml:space="preserve"> (2 000</w:t>
      </w:r>
      <w:r w:rsidRPr="00FE4BA0">
        <w:rPr>
          <w:sz w:val="28"/>
          <w:szCs w:val="28"/>
        </w:rPr>
        <w:t>,</w:t>
      </w:r>
      <w:r w:rsidR="00CB1252" w:rsidRPr="00FE4BA0">
        <w:rPr>
          <w:sz w:val="28"/>
          <w:szCs w:val="28"/>
        </w:rPr>
        <w:t>00 тыс.</w:t>
      </w:r>
      <w:r w:rsidRPr="00FE4BA0">
        <w:rPr>
          <w:sz w:val="28"/>
          <w:szCs w:val="28"/>
        </w:rPr>
        <w:t>руб.).</w:t>
      </w:r>
    </w:p>
    <w:p w:rsidR="005C5CDA" w:rsidRPr="00FE4BA0" w:rsidRDefault="005C5CDA" w:rsidP="00191E73">
      <w:pPr>
        <w:jc w:val="both"/>
        <w:rPr>
          <w:color w:val="FF0000"/>
          <w:sz w:val="28"/>
          <w:szCs w:val="28"/>
        </w:rPr>
      </w:pPr>
      <w:r w:rsidRPr="00FE4BA0">
        <w:rPr>
          <w:sz w:val="28"/>
          <w:szCs w:val="28"/>
        </w:rPr>
        <w:lastRenderedPageBreak/>
        <w:t xml:space="preserve">      Единый сельскохозяйственный </w:t>
      </w:r>
      <w:r w:rsidR="0071354D" w:rsidRPr="00FE4BA0">
        <w:rPr>
          <w:sz w:val="28"/>
          <w:szCs w:val="28"/>
        </w:rPr>
        <w:t xml:space="preserve">налог </w:t>
      </w:r>
      <w:r w:rsidR="0071354D">
        <w:rPr>
          <w:color w:val="000000"/>
          <w:sz w:val="28"/>
          <w:szCs w:val="28"/>
        </w:rPr>
        <w:t>выполнен</w:t>
      </w:r>
      <w:r w:rsidR="00191E73">
        <w:rPr>
          <w:color w:val="000000"/>
          <w:sz w:val="28"/>
          <w:szCs w:val="28"/>
        </w:rPr>
        <w:t xml:space="preserve"> </w:t>
      </w:r>
      <w:r w:rsidR="0071354D">
        <w:rPr>
          <w:color w:val="000000"/>
          <w:sz w:val="28"/>
          <w:szCs w:val="28"/>
        </w:rPr>
        <w:t>на 881</w:t>
      </w:r>
      <w:r w:rsidR="00446990">
        <w:rPr>
          <w:color w:val="000000"/>
          <w:sz w:val="28"/>
          <w:szCs w:val="28"/>
        </w:rPr>
        <w:t>,5</w:t>
      </w:r>
      <w:r>
        <w:rPr>
          <w:color w:val="000000"/>
          <w:sz w:val="28"/>
          <w:szCs w:val="28"/>
        </w:rPr>
        <w:t xml:space="preserve"> тыс.</w:t>
      </w:r>
      <w:r w:rsidRPr="00FE4BA0">
        <w:rPr>
          <w:color w:val="000000"/>
          <w:sz w:val="28"/>
          <w:szCs w:val="28"/>
        </w:rPr>
        <w:t xml:space="preserve">руб., что </w:t>
      </w:r>
      <w:r w:rsidR="0071354D">
        <w:rPr>
          <w:color w:val="000000"/>
          <w:sz w:val="28"/>
          <w:szCs w:val="28"/>
        </w:rPr>
        <w:t>составляет 41</w:t>
      </w:r>
      <w:r w:rsidR="00446990">
        <w:rPr>
          <w:color w:val="000000"/>
          <w:sz w:val="28"/>
          <w:szCs w:val="28"/>
        </w:rPr>
        <w:t>,5</w:t>
      </w:r>
      <w:r>
        <w:rPr>
          <w:color w:val="000000"/>
          <w:sz w:val="28"/>
          <w:szCs w:val="28"/>
        </w:rPr>
        <w:t xml:space="preserve"> % к плану (2 122,5 тыс.</w:t>
      </w:r>
      <w:r w:rsidRPr="00FE4BA0">
        <w:rPr>
          <w:color w:val="000000"/>
          <w:sz w:val="28"/>
          <w:szCs w:val="28"/>
        </w:rPr>
        <w:t xml:space="preserve"> руб.).       </w:t>
      </w:r>
    </w:p>
    <w:p w:rsidR="005C5CDA" w:rsidRPr="00FE4BA0" w:rsidRDefault="005C5CDA" w:rsidP="00191E73">
      <w:pPr>
        <w:jc w:val="both"/>
        <w:rPr>
          <w:color w:val="000000"/>
          <w:sz w:val="28"/>
          <w:szCs w:val="28"/>
        </w:rPr>
      </w:pPr>
      <w:r w:rsidRPr="00FE4BA0">
        <w:rPr>
          <w:sz w:val="28"/>
          <w:szCs w:val="28"/>
        </w:rPr>
        <w:t xml:space="preserve">      Налог на имущество физических </w:t>
      </w:r>
      <w:r w:rsidR="0071354D" w:rsidRPr="00FE4BA0">
        <w:rPr>
          <w:sz w:val="28"/>
          <w:szCs w:val="28"/>
        </w:rPr>
        <w:t xml:space="preserve">лиц </w:t>
      </w:r>
      <w:r w:rsidR="0071354D">
        <w:rPr>
          <w:color w:val="000000"/>
          <w:sz w:val="28"/>
          <w:szCs w:val="28"/>
        </w:rPr>
        <w:t>выполнен</w:t>
      </w:r>
      <w:r>
        <w:rPr>
          <w:color w:val="000000"/>
          <w:sz w:val="28"/>
          <w:szCs w:val="28"/>
        </w:rPr>
        <w:t xml:space="preserve"> на </w:t>
      </w:r>
      <w:r w:rsidR="00446990">
        <w:rPr>
          <w:color w:val="000000"/>
          <w:sz w:val="28"/>
          <w:szCs w:val="28"/>
        </w:rPr>
        <w:t>27,1</w:t>
      </w:r>
      <w:r>
        <w:rPr>
          <w:color w:val="000000"/>
          <w:sz w:val="28"/>
          <w:szCs w:val="28"/>
        </w:rPr>
        <w:t xml:space="preserve"> тыс. </w:t>
      </w:r>
      <w:r w:rsidRPr="00FE4BA0">
        <w:rPr>
          <w:color w:val="000000"/>
          <w:sz w:val="28"/>
          <w:szCs w:val="28"/>
        </w:rPr>
        <w:t>руб., ч</w:t>
      </w:r>
      <w:r>
        <w:rPr>
          <w:color w:val="000000"/>
          <w:sz w:val="28"/>
          <w:szCs w:val="28"/>
        </w:rPr>
        <w:t>то соста</w:t>
      </w:r>
      <w:r w:rsidR="00446990">
        <w:rPr>
          <w:color w:val="000000"/>
          <w:sz w:val="28"/>
          <w:szCs w:val="28"/>
        </w:rPr>
        <w:t>вляет   9,0</w:t>
      </w:r>
      <w:r>
        <w:rPr>
          <w:color w:val="000000"/>
          <w:sz w:val="28"/>
          <w:szCs w:val="28"/>
        </w:rPr>
        <w:t xml:space="preserve"> % к плану (300</w:t>
      </w:r>
      <w:r w:rsidRPr="00FE4BA0">
        <w:rPr>
          <w:color w:val="000000"/>
          <w:sz w:val="28"/>
          <w:szCs w:val="28"/>
        </w:rPr>
        <w:t>,00</w:t>
      </w:r>
      <w:r>
        <w:rPr>
          <w:color w:val="000000"/>
          <w:sz w:val="28"/>
          <w:szCs w:val="28"/>
        </w:rPr>
        <w:t xml:space="preserve"> тыс.</w:t>
      </w:r>
      <w:r w:rsidRPr="00FE4BA0">
        <w:rPr>
          <w:color w:val="000000"/>
          <w:sz w:val="28"/>
          <w:szCs w:val="28"/>
        </w:rPr>
        <w:t xml:space="preserve"> руб.).    </w:t>
      </w:r>
    </w:p>
    <w:p w:rsidR="005C5CDA" w:rsidRPr="00FE4BA0" w:rsidRDefault="005C5CDA" w:rsidP="00191E73">
      <w:pPr>
        <w:jc w:val="both"/>
        <w:rPr>
          <w:color w:val="000000"/>
          <w:sz w:val="28"/>
          <w:szCs w:val="28"/>
        </w:rPr>
      </w:pPr>
      <w:r w:rsidRPr="00FE4BA0">
        <w:rPr>
          <w:sz w:val="28"/>
          <w:szCs w:val="28"/>
        </w:rPr>
        <w:t xml:space="preserve">  </w:t>
      </w:r>
      <w:r w:rsidR="00191E73">
        <w:rPr>
          <w:sz w:val="28"/>
          <w:szCs w:val="28"/>
        </w:rPr>
        <w:t xml:space="preserve">   </w:t>
      </w:r>
      <w:r w:rsidRPr="00FE4BA0">
        <w:rPr>
          <w:sz w:val="28"/>
          <w:szCs w:val="28"/>
        </w:rPr>
        <w:t xml:space="preserve"> Земельный </w:t>
      </w:r>
      <w:r w:rsidR="00CB1252" w:rsidRPr="00FE4BA0">
        <w:rPr>
          <w:sz w:val="28"/>
          <w:szCs w:val="28"/>
        </w:rPr>
        <w:t>налог выполнен</w:t>
      </w:r>
      <w:r w:rsidR="00446990">
        <w:rPr>
          <w:color w:val="000000"/>
          <w:sz w:val="28"/>
          <w:szCs w:val="28"/>
        </w:rPr>
        <w:t xml:space="preserve"> на 65</w:t>
      </w:r>
      <w:r w:rsidR="002464AB">
        <w:rPr>
          <w:color w:val="000000"/>
          <w:sz w:val="28"/>
          <w:szCs w:val="28"/>
        </w:rPr>
        <w:t>3</w:t>
      </w:r>
      <w:r w:rsidR="00446990">
        <w:rPr>
          <w:color w:val="000000"/>
          <w:sz w:val="28"/>
          <w:szCs w:val="28"/>
        </w:rPr>
        <w:t>,6</w:t>
      </w:r>
      <w:r>
        <w:rPr>
          <w:color w:val="000000"/>
          <w:sz w:val="28"/>
          <w:szCs w:val="28"/>
        </w:rPr>
        <w:t xml:space="preserve"> тыс.</w:t>
      </w:r>
      <w:r w:rsidRPr="00FE4BA0">
        <w:rPr>
          <w:color w:val="000000"/>
          <w:sz w:val="28"/>
          <w:szCs w:val="28"/>
        </w:rPr>
        <w:t xml:space="preserve"> руб., чт</w:t>
      </w:r>
      <w:r>
        <w:rPr>
          <w:color w:val="000000"/>
          <w:sz w:val="28"/>
          <w:szCs w:val="28"/>
        </w:rPr>
        <w:t xml:space="preserve">о </w:t>
      </w:r>
      <w:r w:rsidR="00446990">
        <w:rPr>
          <w:color w:val="000000"/>
          <w:sz w:val="28"/>
          <w:szCs w:val="28"/>
        </w:rPr>
        <w:t>составляет 26,</w:t>
      </w:r>
      <w:r w:rsidR="002464A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% </w:t>
      </w:r>
      <w:r w:rsidR="00CB1252">
        <w:rPr>
          <w:color w:val="000000"/>
          <w:sz w:val="28"/>
          <w:szCs w:val="28"/>
        </w:rPr>
        <w:t>к плану</w:t>
      </w:r>
      <w:r>
        <w:rPr>
          <w:color w:val="000000"/>
          <w:sz w:val="28"/>
          <w:szCs w:val="28"/>
        </w:rPr>
        <w:t xml:space="preserve"> (2 500</w:t>
      </w:r>
      <w:r w:rsidRPr="00FE4BA0">
        <w:rPr>
          <w:color w:val="000000"/>
          <w:sz w:val="28"/>
          <w:szCs w:val="28"/>
        </w:rPr>
        <w:t xml:space="preserve">,00 </w:t>
      </w:r>
      <w:r>
        <w:rPr>
          <w:color w:val="000000"/>
          <w:sz w:val="28"/>
          <w:szCs w:val="28"/>
        </w:rPr>
        <w:t>тыс.</w:t>
      </w:r>
      <w:r w:rsidRPr="00FE4BA0">
        <w:rPr>
          <w:color w:val="000000"/>
          <w:sz w:val="28"/>
          <w:szCs w:val="28"/>
        </w:rPr>
        <w:t>руб.).</w:t>
      </w:r>
    </w:p>
    <w:p w:rsidR="005C5CDA" w:rsidRDefault="00191E73" w:rsidP="00191E7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46990">
        <w:rPr>
          <w:color w:val="000000"/>
          <w:sz w:val="28"/>
          <w:szCs w:val="28"/>
        </w:rPr>
        <w:t xml:space="preserve">Наибольший удельный вес в общем объеме поступивших собственных (налоговых) доходов занимает </w:t>
      </w:r>
      <w:r w:rsidR="00446990">
        <w:rPr>
          <w:sz w:val="28"/>
          <w:szCs w:val="28"/>
        </w:rPr>
        <w:t>н</w:t>
      </w:r>
      <w:r w:rsidR="00446990" w:rsidRPr="00FE4BA0">
        <w:rPr>
          <w:sz w:val="28"/>
          <w:szCs w:val="28"/>
        </w:rPr>
        <w:t>алог на дохо</w:t>
      </w:r>
      <w:r w:rsidR="00446990">
        <w:rPr>
          <w:sz w:val="28"/>
          <w:szCs w:val="28"/>
        </w:rPr>
        <w:t>ды физических лиц   - 44,7%;</w:t>
      </w:r>
    </w:p>
    <w:p w:rsidR="00446990" w:rsidRDefault="00446990" w:rsidP="00191E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единый сельскохозяйственный налог </w:t>
      </w:r>
      <w:r w:rsidR="00695BDC">
        <w:rPr>
          <w:sz w:val="28"/>
          <w:szCs w:val="28"/>
        </w:rPr>
        <w:t>–31,3%;</w:t>
      </w:r>
    </w:p>
    <w:p w:rsidR="00695BDC" w:rsidRDefault="00695BDC" w:rsidP="00191E73">
      <w:pPr>
        <w:jc w:val="both"/>
        <w:rPr>
          <w:sz w:val="28"/>
          <w:szCs w:val="28"/>
        </w:rPr>
      </w:pPr>
      <w:r>
        <w:rPr>
          <w:sz w:val="28"/>
          <w:szCs w:val="28"/>
        </w:rPr>
        <w:t>- земельный налог с организаций – 20,0%;</w:t>
      </w:r>
    </w:p>
    <w:p w:rsidR="00695BDC" w:rsidRDefault="00695BDC" w:rsidP="00191E73">
      <w:pPr>
        <w:jc w:val="both"/>
        <w:rPr>
          <w:sz w:val="28"/>
          <w:szCs w:val="28"/>
        </w:rPr>
      </w:pPr>
      <w:r>
        <w:rPr>
          <w:sz w:val="28"/>
          <w:szCs w:val="28"/>
        </w:rPr>
        <w:t>- земельный налог с физических лиц – 3,0%;</w:t>
      </w:r>
    </w:p>
    <w:p w:rsidR="00695BDC" w:rsidRDefault="00695BDC" w:rsidP="00191E73">
      <w:pPr>
        <w:jc w:val="both"/>
        <w:rPr>
          <w:sz w:val="28"/>
          <w:szCs w:val="28"/>
        </w:rPr>
      </w:pPr>
      <w:r>
        <w:rPr>
          <w:sz w:val="28"/>
          <w:szCs w:val="28"/>
        </w:rPr>
        <w:t>- на имущество физических лиц – 1,0%.</w:t>
      </w:r>
    </w:p>
    <w:p w:rsidR="00695BDC" w:rsidRPr="00FE4BA0" w:rsidRDefault="00695BDC" w:rsidP="005C5CDA">
      <w:pPr>
        <w:jc w:val="both"/>
      </w:pPr>
    </w:p>
    <w:p w:rsidR="005C5CDA" w:rsidRPr="00191E73" w:rsidRDefault="005C5CDA" w:rsidP="005C5CDA">
      <w:pPr>
        <w:jc w:val="center"/>
        <w:rPr>
          <w:b/>
          <w:sz w:val="28"/>
          <w:szCs w:val="28"/>
        </w:rPr>
      </w:pPr>
      <w:r w:rsidRPr="00191E73">
        <w:rPr>
          <w:b/>
          <w:sz w:val="28"/>
          <w:szCs w:val="28"/>
        </w:rPr>
        <w:t>Неналоговые поступления</w:t>
      </w:r>
    </w:p>
    <w:p w:rsidR="005C5CDA" w:rsidRPr="003F32A1" w:rsidRDefault="005C5CDA" w:rsidP="005C5CDA">
      <w:pPr>
        <w:jc w:val="center"/>
        <w:rPr>
          <w:i/>
          <w:sz w:val="28"/>
          <w:szCs w:val="28"/>
        </w:rPr>
      </w:pPr>
    </w:p>
    <w:p w:rsidR="005C5CDA" w:rsidRPr="003F32A1" w:rsidRDefault="00191E73" w:rsidP="005C5C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5CDA">
        <w:rPr>
          <w:sz w:val="28"/>
          <w:szCs w:val="28"/>
        </w:rPr>
        <w:t>В уточненном плане налоговых и неналоговых доходов бюджета Петровского</w:t>
      </w:r>
      <w:r w:rsidR="005C5CDA" w:rsidRPr="00FE4BA0">
        <w:rPr>
          <w:sz w:val="28"/>
          <w:szCs w:val="28"/>
        </w:rPr>
        <w:t xml:space="preserve"> сельского поселения </w:t>
      </w:r>
      <w:r w:rsidR="005C5CDA">
        <w:rPr>
          <w:sz w:val="28"/>
          <w:szCs w:val="28"/>
        </w:rPr>
        <w:t xml:space="preserve">Мясниковского </w:t>
      </w:r>
      <w:r w:rsidR="005C5CDA" w:rsidRPr="003F32A1">
        <w:rPr>
          <w:sz w:val="28"/>
          <w:szCs w:val="28"/>
        </w:rPr>
        <w:t>удельный вес неналоговых поступлений в структуре собственных дохо</w:t>
      </w:r>
      <w:r w:rsidR="005C5CDA">
        <w:rPr>
          <w:sz w:val="28"/>
          <w:szCs w:val="28"/>
        </w:rPr>
        <w:t xml:space="preserve">дов бюджета Петровского сельского поселения составляет 1,1 </w:t>
      </w:r>
      <w:r w:rsidR="00CB1252">
        <w:rPr>
          <w:sz w:val="28"/>
          <w:szCs w:val="28"/>
        </w:rPr>
        <w:t>%или 77</w:t>
      </w:r>
      <w:r w:rsidR="005C5CDA">
        <w:rPr>
          <w:sz w:val="28"/>
          <w:szCs w:val="28"/>
        </w:rPr>
        <w:t>,0 тыс. рублей.</w:t>
      </w:r>
    </w:p>
    <w:p w:rsidR="00695BDC" w:rsidRPr="00695BDC" w:rsidRDefault="00695BDC" w:rsidP="00695BDC">
      <w:pPr>
        <w:rPr>
          <w:i/>
          <w:sz w:val="28"/>
          <w:szCs w:val="28"/>
        </w:rPr>
      </w:pPr>
    </w:p>
    <w:p w:rsidR="0090328D" w:rsidRDefault="00695BDC" w:rsidP="00EC2DE1">
      <w:pPr>
        <w:ind w:firstLine="709"/>
        <w:jc w:val="both"/>
        <w:rPr>
          <w:sz w:val="28"/>
          <w:szCs w:val="28"/>
        </w:rPr>
      </w:pPr>
      <w:r w:rsidRPr="00A9665F">
        <w:rPr>
          <w:b/>
          <w:sz w:val="28"/>
          <w:szCs w:val="28"/>
        </w:rPr>
        <w:t xml:space="preserve">В бюджет поселения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полугодие 2022</w:t>
      </w:r>
      <w:r w:rsidRPr="00A9665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A9665F">
        <w:rPr>
          <w:b/>
          <w:sz w:val="28"/>
          <w:szCs w:val="28"/>
        </w:rPr>
        <w:t xml:space="preserve"> поступило </w:t>
      </w:r>
      <w:r w:rsidRPr="00695BDC">
        <w:rPr>
          <w:b/>
          <w:sz w:val="28"/>
          <w:szCs w:val="28"/>
        </w:rPr>
        <w:t>б</w:t>
      </w:r>
      <w:r w:rsidR="00EC2DE1" w:rsidRPr="00695BDC">
        <w:rPr>
          <w:b/>
          <w:sz w:val="28"/>
          <w:szCs w:val="28"/>
        </w:rPr>
        <w:t xml:space="preserve">езвозмездных поступлений </w:t>
      </w:r>
      <w:r w:rsidR="002464AB">
        <w:rPr>
          <w:b/>
          <w:sz w:val="28"/>
          <w:szCs w:val="28"/>
        </w:rPr>
        <w:t>8299,0</w:t>
      </w:r>
      <w:r w:rsidR="00EC2DE1" w:rsidRPr="00695BDC">
        <w:rPr>
          <w:b/>
          <w:sz w:val="28"/>
          <w:szCs w:val="28"/>
        </w:rPr>
        <w:t xml:space="preserve"> тыс. руб. </w:t>
      </w:r>
      <w:r w:rsidR="00CB1252" w:rsidRPr="00695BDC">
        <w:rPr>
          <w:b/>
          <w:sz w:val="28"/>
          <w:szCs w:val="28"/>
        </w:rPr>
        <w:t>(62</w:t>
      </w:r>
      <w:r w:rsidR="00003AC0" w:rsidRPr="00695BDC">
        <w:rPr>
          <w:b/>
          <w:sz w:val="28"/>
          <w:szCs w:val="28"/>
        </w:rPr>
        <w:t xml:space="preserve">,5 </w:t>
      </w:r>
      <w:r w:rsidR="00EC2DE1" w:rsidRPr="00695BDC">
        <w:rPr>
          <w:b/>
          <w:sz w:val="28"/>
          <w:szCs w:val="28"/>
        </w:rPr>
        <w:t xml:space="preserve">% </w:t>
      </w:r>
      <w:r w:rsidR="002464AB">
        <w:rPr>
          <w:b/>
          <w:sz w:val="28"/>
          <w:szCs w:val="28"/>
        </w:rPr>
        <w:t>запланированной суммы</w:t>
      </w:r>
      <w:r w:rsidR="00003AC0" w:rsidRPr="00695BDC">
        <w:rPr>
          <w:b/>
          <w:sz w:val="28"/>
          <w:szCs w:val="28"/>
        </w:rPr>
        <w:t xml:space="preserve"> до 10.06.2022</w:t>
      </w:r>
      <w:r w:rsidR="009A0932">
        <w:rPr>
          <w:b/>
          <w:sz w:val="28"/>
          <w:szCs w:val="28"/>
        </w:rPr>
        <w:t xml:space="preserve"> – 12 976,3 тыс. руб</w:t>
      </w:r>
      <w:r w:rsidR="00234CC8">
        <w:rPr>
          <w:b/>
          <w:sz w:val="28"/>
          <w:szCs w:val="28"/>
        </w:rPr>
        <w:t>.</w:t>
      </w:r>
      <w:r w:rsidR="00EC2DE1" w:rsidRPr="00695BDC">
        <w:rPr>
          <w:b/>
          <w:sz w:val="28"/>
          <w:szCs w:val="28"/>
        </w:rPr>
        <w:t>)</w:t>
      </w:r>
    </w:p>
    <w:p w:rsidR="00EC2DE1" w:rsidRDefault="00003AC0" w:rsidP="009032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того, что Собранием депутатов Мясниковского района 10.06.2022 г. принято решение о дополнительном выделении иных межбюджетных трансфертов бюджету Петровского сельского поселения   на выполнение части полномочий по осуществлению дорожной деятельности в отношении автомобильных </w:t>
      </w:r>
      <w:r w:rsidR="00CB1252">
        <w:rPr>
          <w:sz w:val="28"/>
          <w:szCs w:val="28"/>
        </w:rPr>
        <w:t>дорог местного</w:t>
      </w:r>
      <w:r w:rsidR="00191E73">
        <w:rPr>
          <w:sz w:val="28"/>
          <w:szCs w:val="28"/>
        </w:rPr>
        <w:t xml:space="preserve"> </w:t>
      </w:r>
      <w:r w:rsidR="00CB1252">
        <w:rPr>
          <w:sz w:val="28"/>
          <w:szCs w:val="28"/>
        </w:rPr>
        <w:t>значения и</w:t>
      </w:r>
      <w:r>
        <w:rPr>
          <w:sz w:val="28"/>
          <w:szCs w:val="28"/>
        </w:rPr>
        <w:t xml:space="preserve"> обеспечения безопасности дорожного движения на них </w:t>
      </w:r>
      <w:r w:rsidR="00CB1252">
        <w:rPr>
          <w:sz w:val="28"/>
          <w:szCs w:val="28"/>
        </w:rPr>
        <w:t>(ремонт</w:t>
      </w:r>
      <w:r>
        <w:rPr>
          <w:sz w:val="28"/>
          <w:szCs w:val="28"/>
        </w:rPr>
        <w:t xml:space="preserve"> ул. Центральная с. Александровка 2-я)</w:t>
      </w:r>
      <w:r w:rsidR="002F4F4C">
        <w:rPr>
          <w:sz w:val="28"/>
          <w:szCs w:val="28"/>
        </w:rPr>
        <w:t xml:space="preserve"> в сумме 6810,4 тыс. руб.</w:t>
      </w:r>
      <w:r w:rsidR="009A0932">
        <w:rPr>
          <w:sz w:val="28"/>
          <w:szCs w:val="28"/>
        </w:rPr>
        <w:t>,</w:t>
      </w:r>
      <w:r w:rsidR="002F4F4C">
        <w:rPr>
          <w:sz w:val="28"/>
          <w:szCs w:val="28"/>
        </w:rPr>
        <w:t xml:space="preserve"> процент исполнения по этому показателю – 28,3%.</w:t>
      </w:r>
      <w:r w:rsidR="00191E73">
        <w:rPr>
          <w:sz w:val="28"/>
          <w:szCs w:val="28"/>
        </w:rPr>
        <w:t xml:space="preserve"> </w:t>
      </w:r>
      <w:r w:rsidR="00CB1252">
        <w:rPr>
          <w:sz w:val="28"/>
          <w:szCs w:val="28"/>
        </w:rPr>
        <w:t>(общая</w:t>
      </w:r>
      <w:r w:rsidR="009A0932">
        <w:rPr>
          <w:sz w:val="28"/>
          <w:szCs w:val="28"/>
        </w:rPr>
        <w:t xml:space="preserve"> сумма </w:t>
      </w:r>
      <w:r w:rsidR="00234CC8">
        <w:rPr>
          <w:sz w:val="28"/>
          <w:szCs w:val="28"/>
        </w:rPr>
        <w:t>19786,7 тыс. руб.)</w:t>
      </w:r>
    </w:p>
    <w:p w:rsidR="00B764EC" w:rsidRDefault="00B764EC" w:rsidP="0090328D">
      <w:pPr>
        <w:ind w:firstLine="709"/>
        <w:jc w:val="both"/>
        <w:rPr>
          <w:sz w:val="28"/>
          <w:szCs w:val="28"/>
        </w:rPr>
      </w:pPr>
    </w:p>
    <w:p w:rsidR="00F177A1" w:rsidRDefault="00B764EC" w:rsidP="00067E86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Исполнение бюджета по расходам:</w:t>
      </w:r>
    </w:p>
    <w:p w:rsidR="00067E86" w:rsidRPr="00067E86" w:rsidRDefault="00067E86" w:rsidP="00067E86">
      <w:pPr>
        <w:ind w:firstLine="709"/>
        <w:jc w:val="center"/>
        <w:rPr>
          <w:b/>
          <w:sz w:val="28"/>
          <w:szCs w:val="28"/>
          <w:u w:val="single"/>
        </w:rPr>
      </w:pPr>
    </w:p>
    <w:p w:rsidR="00EC2DE1" w:rsidRPr="00A9665F" w:rsidRDefault="00B764EC" w:rsidP="00EC2DE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Расходы бюджета Петровского сельского </w:t>
      </w:r>
      <w:r w:rsidR="00CB1252">
        <w:rPr>
          <w:b/>
          <w:sz w:val="28"/>
          <w:szCs w:val="28"/>
        </w:rPr>
        <w:t xml:space="preserve">поселения </w:t>
      </w:r>
      <w:r w:rsidR="00CB1252" w:rsidRPr="00A9665F">
        <w:rPr>
          <w:b/>
          <w:sz w:val="28"/>
          <w:szCs w:val="28"/>
        </w:rPr>
        <w:t>за</w:t>
      </w:r>
      <w:r w:rsidR="00191E73">
        <w:rPr>
          <w:b/>
          <w:sz w:val="28"/>
          <w:szCs w:val="28"/>
        </w:rPr>
        <w:t xml:space="preserve"> </w:t>
      </w:r>
      <w:r w:rsidR="0090328D">
        <w:rPr>
          <w:b/>
          <w:sz w:val="28"/>
          <w:szCs w:val="28"/>
          <w:lang w:val="en-US"/>
        </w:rPr>
        <w:t>I</w:t>
      </w:r>
      <w:r w:rsidR="0090328D">
        <w:rPr>
          <w:b/>
          <w:sz w:val="28"/>
          <w:szCs w:val="28"/>
        </w:rPr>
        <w:t xml:space="preserve"> полугодие 2022</w:t>
      </w:r>
      <w:r w:rsidR="00EC2DE1" w:rsidRPr="00A9665F">
        <w:rPr>
          <w:b/>
          <w:sz w:val="28"/>
          <w:szCs w:val="28"/>
        </w:rPr>
        <w:t xml:space="preserve"> год</w:t>
      </w:r>
      <w:r w:rsidR="0090328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исполнены в сумме </w:t>
      </w:r>
      <w:r w:rsidR="00234CC8">
        <w:rPr>
          <w:b/>
          <w:sz w:val="28"/>
          <w:szCs w:val="28"/>
        </w:rPr>
        <w:t>9 942,3</w:t>
      </w:r>
      <w:r w:rsidR="00EC2DE1" w:rsidRPr="00A9665F">
        <w:rPr>
          <w:b/>
          <w:sz w:val="28"/>
          <w:szCs w:val="28"/>
        </w:rPr>
        <w:t xml:space="preserve"> тыс. руб.</w:t>
      </w:r>
      <w:r>
        <w:rPr>
          <w:b/>
          <w:sz w:val="28"/>
          <w:szCs w:val="28"/>
        </w:rPr>
        <w:t xml:space="preserve"> или </w:t>
      </w:r>
      <w:r w:rsidR="001C750D">
        <w:rPr>
          <w:b/>
          <w:sz w:val="28"/>
          <w:szCs w:val="28"/>
        </w:rPr>
        <w:t xml:space="preserve">32,9 % к уточненному плану </w:t>
      </w:r>
      <w:r w:rsidR="00CB1252">
        <w:rPr>
          <w:b/>
          <w:sz w:val="28"/>
          <w:szCs w:val="28"/>
        </w:rPr>
        <w:t>(30</w:t>
      </w:r>
      <w:r w:rsidR="001C750D">
        <w:rPr>
          <w:b/>
          <w:sz w:val="28"/>
          <w:szCs w:val="28"/>
        </w:rPr>
        <w:t xml:space="preserve"> 195,6 тыс. руб.). </w:t>
      </w:r>
      <w:r w:rsidR="00EC2DE1" w:rsidRPr="00A9665F">
        <w:rPr>
          <w:b/>
          <w:sz w:val="28"/>
          <w:szCs w:val="28"/>
        </w:rPr>
        <w:t>Из них по основным направлениям деятельности:</w:t>
      </w:r>
    </w:p>
    <w:p w:rsidR="00EC2DE1" w:rsidRPr="00A9665F" w:rsidRDefault="00EC2DE1" w:rsidP="00EC2DE1">
      <w:pPr>
        <w:numPr>
          <w:ilvl w:val="0"/>
          <w:numId w:val="3"/>
        </w:numPr>
        <w:tabs>
          <w:tab w:val="clear" w:pos="360"/>
          <w:tab w:val="num" w:pos="72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Общегосударственные вопросы – </w:t>
      </w:r>
      <w:r w:rsidR="001C750D">
        <w:rPr>
          <w:sz w:val="28"/>
          <w:szCs w:val="28"/>
        </w:rPr>
        <w:t>2 125,7</w:t>
      </w:r>
      <w:r>
        <w:rPr>
          <w:sz w:val="28"/>
          <w:szCs w:val="28"/>
        </w:rPr>
        <w:t xml:space="preserve"> тыс. руб</w:t>
      </w:r>
      <w:r w:rsidRPr="00A9665F">
        <w:rPr>
          <w:sz w:val="28"/>
          <w:szCs w:val="28"/>
        </w:rPr>
        <w:t>.</w:t>
      </w:r>
    </w:p>
    <w:p w:rsidR="00EC2DE1" w:rsidRPr="00A9665F" w:rsidRDefault="00EC2DE1" w:rsidP="00EC2DE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экономика (дорожное хозяйство) – </w:t>
      </w:r>
      <w:r w:rsidR="001C750D">
        <w:rPr>
          <w:color w:val="000000"/>
          <w:sz w:val="28"/>
          <w:szCs w:val="28"/>
        </w:rPr>
        <w:t>4 050,0</w:t>
      </w:r>
      <w:r w:rsidRPr="00A9665F">
        <w:rPr>
          <w:color w:val="000000"/>
          <w:sz w:val="28"/>
          <w:szCs w:val="28"/>
        </w:rPr>
        <w:t>тыс. руб.</w:t>
      </w:r>
    </w:p>
    <w:p w:rsidR="00EC2DE1" w:rsidRPr="00867CEC" w:rsidRDefault="001C750D" w:rsidP="00EC2DE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Жилищно-коммунальное </w:t>
      </w:r>
      <w:r w:rsidR="0071354D">
        <w:rPr>
          <w:sz w:val="28"/>
          <w:szCs w:val="28"/>
        </w:rPr>
        <w:t>хозяйство,</w:t>
      </w:r>
      <w:r>
        <w:rPr>
          <w:sz w:val="28"/>
          <w:szCs w:val="28"/>
        </w:rPr>
        <w:t xml:space="preserve"> в т.ч. б</w:t>
      </w:r>
      <w:r w:rsidR="00234CC8">
        <w:rPr>
          <w:sz w:val="28"/>
          <w:szCs w:val="28"/>
        </w:rPr>
        <w:t>лагоустройство</w:t>
      </w:r>
      <w:r w:rsidR="00EC2DE1" w:rsidRPr="00A9665F">
        <w:rPr>
          <w:sz w:val="28"/>
          <w:szCs w:val="28"/>
        </w:rPr>
        <w:t xml:space="preserve"> – </w:t>
      </w:r>
      <w:r>
        <w:rPr>
          <w:sz w:val="28"/>
          <w:szCs w:val="28"/>
        </w:rPr>
        <w:t>808,6</w:t>
      </w:r>
      <w:r w:rsidR="00EC2DE1" w:rsidRPr="00A9665F">
        <w:rPr>
          <w:sz w:val="28"/>
          <w:szCs w:val="28"/>
        </w:rPr>
        <w:t xml:space="preserve"> тыс. руб.</w:t>
      </w:r>
    </w:p>
    <w:p w:rsidR="00EC2DE1" w:rsidRPr="00482E65" w:rsidRDefault="00EC2DE1" w:rsidP="00EC2DE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82E65">
        <w:rPr>
          <w:sz w:val="28"/>
          <w:szCs w:val="28"/>
        </w:rPr>
        <w:t>Сохранение и развитие учрежд</w:t>
      </w:r>
      <w:r w:rsidR="00B764EC">
        <w:rPr>
          <w:sz w:val="28"/>
          <w:szCs w:val="28"/>
        </w:rPr>
        <w:t xml:space="preserve">ений культуры поселения – </w:t>
      </w:r>
      <w:r w:rsidR="001C750D">
        <w:rPr>
          <w:sz w:val="28"/>
          <w:szCs w:val="28"/>
        </w:rPr>
        <w:t xml:space="preserve"> 2 616,5 </w:t>
      </w:r>
      <w:r w:rsidRPr="00482E65">
        <w:rPr>
          <w:sz w:val="28"/>
          <w:szCs w:val="28"/>
        </w:rPr>
        <w:t xml:space="preserve">тыс. руб. Данные средства израсходованы в том числе и на содержание МКУК «Петровское СДК». За </w:t>
      </w:r>
      <w:r w:rsidR="00482E65">
        <w:rPr>
          <w:sz w:val="28"/>
          <w:szCs w:val="28"/>
          <w:lang w:val="en-US"/>
        </w:rPr>
        <w:t>I</w:t>
      </w:r>
      <w:r w:rsidR="00482E65">
        <w:rPr>
          <w:sz w:val="28"/>
          <w:szCs w:val="28"/>
        </w:rPr>
        <w:t xml:space="preserve"> полугодие 202</w:t>
      </w:r>
      <w:r w:rsidR="00B764EC">
        <w:rPr>
          <w:sz w:val="28"/>
          <w:szCs w:val="28"/>
        </w:rPr>
        <w:t>2</w:t>
      </w:r>
      <w:r w:rsidRPr="00482E65">
        <w:rPr>
          <w:sz w:val="28"/>
          <w:szCs w:val="28"/>
        </w:rPr>
        <w:t xml:space="preserve"> года заключено </w:t>
      </w:r>
      <w:r w:rsidR="00CB1252">
        <w:rPr>
          <w:sz w:val="28"/>
          <w:szCs w:val="28"/>
        </w:rPr>
        <w:t>118 договоров</w:t>
      </w:r>
      <w:r w:rsidRPr="00482E65">
        <w:rPr>
          <w:sz w:val="28"/>
          <w:szCs w:val="28"/>
        </w:rPr>
        <w:t xml:space="preserve"> на приобретение товаров, услуг, работ для нужд Петровского сельского поселения.</w:t>
      </w:r>
    </w:p>
    <w:p w:rsidR="00B764EC" w:rsidRDefault="00B764EC" w:rsidP="00B764EC">
      <w:pPr>
        <w:pStyle w:val="ae"/>
        <w:ind w:left="360"/>
        <w:jc w:val="both"/>
      </w:pPr>
    </w:p>
    <w:p w:rsidR="00B764EC" w:rsidRDefault="00B764EC" w:rsidP="00B764EC">
      <w:pPr>
        <w:pStyle w:val="ae"/>
        <w:ind w:left="360"/>
        <w:jc w:val="both"/>
      </w:pPr>
      <w:r>
        <w:lastRenderedPageBreak/>
        <w:t xml:space="preserve">                                                                                                                                                             (тыс. руб.)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46"/>
        <w:gridCol w:w="1907"/>
        <w:gridCol w:w="1994"/>
        <w:gridCol w:w="1623"/>
      </w:tblGrid>
      <w:tr w:rsidR="00B764EC" w:rsidTr="00B764EC"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4EC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 w:rsidP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4EC">
              <w:rPr>
                <w:rFonts w:ascii="Times New Roman" w:hAnsi="Times New Roman"/>
                <w:sz w:val="28"/>
                <w:szCs w:val="28"/>
              </w:rPr>
              <w:t xml:space="preserve">Уточненный план  </w:t>
            </w: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B764E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4EC">
              <w:rPr>
                <w:rFonts w:ascii="Times New Roman" w:hAnsi="Times New Roman"/>
                <w:sz w:val="28"/>
                <w:szCs w:val="28"/>
              </w:rPr>
              <w:t xml:space="preserve">Исполнение </w:t>
            </w:r>
          </w:p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полугодие 2022</w:t>
            </w:r>
            <w:r w:rsidRPr="00B764E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4EC">
              <w:rPr>
                <w:rFonts w:ascii="Times New Roman" w:hAnsi="Times New Roman"/>
                <w:sz w:val="28"/>
                <w:szCs w:val="28"/>
              </w:rPr>
              <w:t>% исполнения</w:t>
            </w:r>
          </w:p>
        </w:tc>
      </w:tr>
      <w:tr w:rsidR="00B764EC" w:rsidTr="00B764EC"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64E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64E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64E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64E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B764EC" w:rsidTr="00B764EC"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764EC">
              <w:rPr>
                <w:rFonts w:ascii="Times New Roman" w:hAnsi="Times New Roman"/>
                <w:b/>
                <w:sz w:val="28"/>
                <w:szCs w:val="28"/>
              </w:rPr>
              <w:t>Всего расходы: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1C750D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30195,6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1C750D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9942,3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1C750D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32,9</w:t>
            </w:r>
          </w:p>
        </w:tc>
      </w:tr>
      <w:tr w:rsidR="00B764EC" w:rsidTr="00B764EC"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4EC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9D17B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6525,9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1C750D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2125,7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32,6</w:t>
            </w:r>
          </w:p>
        </w:tc>
      </w:tr>
      <w:tr w:rsidR="00B764EC" w:rsidTr="00B764EC"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64EC" w:rsidTr="00B764EC"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64EC" w:rsidTr="00B764EC"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64EC" w:rsidTr="00B764EC"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Национальная экономика (дорожное хозяйство) 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0268F0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13640,1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4050,0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29,7</w:t>
            </w:r>
          </w:p>
        </w:tc>
      </w:tr>
      <w:tr w:rsidR="00B764EC" w:rsidTr="00B764EC"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4EC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9D17B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241,7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47,6</w:t>
            </w:r>
          </w:p>
        </w:tc>
      </w:tr>
      <w:tr w:rsidR="00B764EC" w:rsidTr="00B764EC"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4EC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0268F0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97,8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57,6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</w:tr>
      <w:tr w:rsidR="00B764EC" w:rsidTr="00B764EC"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4EC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0268F0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2318,9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808,6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34,9</w:t>
            </w:r>
          </w:p>
        </w:tc>
      </w:tr>
      <w:tr w:rsidR="00B764EC" w:rsidTr="00B764EC"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4EC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0268F0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64EC" w:rsidTr="00B764EC"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4EC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0268F0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7028,3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2616,5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37,2</w:t>
            </w:r>
          </w:p>
        </w:tc>
      </w:tr>
      <w:tr w:rsidR="00B764EC" w:rsidTr="00B764EC"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4EC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230,5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108,8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47,2</w:t>
            </w:r>
          </w:p>
        </w:tc>
      </w:tr>
      <w:tr w:rsidR="00B764EC" w:rsidTr="00B764EC"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4EC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764EC" w:rsidTr="00B764EC">
        <w:tc>
          <w:tcPr>
            <w:tcW w:w="4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B764EC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4EC"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4EC" w:rsidRPr="00B764EC" w:rsidRDefault="005F7B4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764EC" w:rsidRDefault="00B764EC" w:rsidP="00B764EC">
      <w:pPr>
        <w:pStyle w:val="ae"/>
        <w:ind w:left="360"/>
        <w:rPr>
          <w:rFonts w:asciiTheme="minorHAnsi" w:hAnsiTheme="minorHAnsi" w:cstheme="minorBidi"/>
        </w:rPr>
      </w:pPr>
    </w:p>
    <w:p w:rsidR="00B764EC" w:rsidRDefault="00B764EC" w:rsidP="00B764EC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B764EC">
        <w:rPr>
          <w:rFonts w:ascii="Times New Roman" w:hAnsi="Times New Roman"/>
          <w:b/>
          <w:sz w:val="28"/>
          <w:szCs w:val="28"/>
        </w:rPr>
        <w:t>«Общегосударственные вопросы»</w:t>
      </w:r>
    </w:p>
    <w:p w:rsidR="00191E73" w:rsidRPr="00B764EC" w:rsidRDefault="00191E73" w:rsidP="00B764EC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B764EC" w:rsidRPr="00B764EC" w:rsidRDefault="00191E73" w:rsidP="00B764EC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764EC" w:rsidRPr="00B764EC">
        <w:rPr>
          <w:rFonts w:ascii="Times New Roman" w:hAnsi="Times New Roman"/>
          <w:sz w:val="28"/>
          <w:szCs w:val="28"/>
        </w:rPr>
        <w:t xml:space="preserve">Расходы бюджета Петровского сельского </w:t>
      </w:r>
      <w:r w:rsidR="00CB1252" w:rsidRPr="00B764EC">
        <w:rPr>
          <w:rFonts w:ascii="Times New Roman" w:hAnsi="Times New Roman"/>
          <w:sz w:val="28"/>
          <w:szCs w:val="28"/>
        </w:rPr>
        <w:t>поселения по</w:t>
      </w:r>
      <w:r w:rsidR="00B764EC" w:rsidRPr="00B764EC">
        <w:rPr>
          <w:rFonts w:ascii="Times New Roman" w:hAnsi="Times New Roman"/>
          <w:sz w:val="28"/>
          <w:szCs w:val="28"/>
        </w:rPr>
        <w:t xml:space="preserve"> данному разделу</w:t>
      </w:r>
      <w:r w:rsidR="00771480">
        <w:rPr>
          <w:rFonts w:ascii="Times New Roman" w:hAnsi="Times New Roman"/>
          <w:sz w:val="28"/>
          <w:szCs w:val="28"/>
        </w:rPr>
        <w:t xml:space="preserve"> за 1 полугодие 2022 года   исполнены в сумме </w:t>
      </w:r>
      <w:r w:rsidR="004D4553">
        <w:rPr>
          <w:rFonts w:ascii="Times New Roman" w:hAnsi="Times New Roman"/>
          <w:sz w:val="28"/>
          <w:szCs w:val="28"/>
        </w:rPr>
        <w:t xml:space="preserve">2125,7 тыс. </w:t>
      </w:r>
      <w:r w:rsidR="00CB1252">
        <w:rPr>
          <w:rFonts w:ascii="Times New Roman" w:hAnsi="Times New Roman"/>
          <w:sz w:val="28"/>
          <w:szCs w:val="28"/>
        </w:rPr>
        <w:t>рублей или</w:t>
      </w:r>
      <w:r w:rsidR="004D4553">
        <w:rPr>
          <w:rFonts w:ascii="Times New Roman" w:hAnsi="Times New Roman"/>
          <w:sz w:val="28"/>
          <w:szCs w:val="28"/>
        </w:rPr>
        <w:t xml:space="preserve"> 32,6 </w:t>
      </w:r>
      <w:r w:rsidR="00B764EC" w:rsidRPr="00B764EC">
        <w:rPr>
          <w:rFonts w:ascii="Times New Roman" w:hAnsi="Times New Roman"/>
          <w:sz w:val="28"/>
          <w:szCs w:val="28"/>
        </w:rPr>
        <w:t>% к уточненному плану отчетного года.</w:t>
      </w:r>
    </w:p>
    <w:p w:rsidR="00B764EC" w:rsidRPr="00B764EC" w:rsidRDefault="00191E73" w:rsidP="00191E73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764EC" w:rsidRPr="00B764EC">
        <w:rPr>
          <w:rFonts w:ascii="Times New Roman" w:hAnsi="Times New Roman"/>
          <w:sz w:val="28"/>
          <w:szCs w:val="28"/>
        </w:rPr>
        <w:t xml:space="preserve">Расходы по </w:t>
      </w:r>
      <w:r w:rsidR="00CB1252" w:rsidRPr="00B764EC">
        <w:rPr>
          <w:rFonts w:ascii="Times New Roman" w:hAnsi="Times New Roman"/>
          <w:sz w:val="28"/>
          <w:szCs w:val="28"/>
        </w:rPr>
        <w:t>подразделу «</w:t>
      </w:r>
      <w:r w:rsidR="00B764EC" w:rsidRPr="00B764EC">
        <w:rPr>
          <w:rFonts w:ascii="Times New Roman" w:hAnsi="Times New Roman"/>
          <w:sz w:val="28"/>
          <w:szCs w:val="28"/>
        </w:rPr>
        <w:t>Функционирование Пра</w:t>
      </w:r>
      <w:r w:rsidR="00771480">
        <w:rPr>
          <w:rFonts w:ascii="Times New Roman" w:hAnsi="Times New Roman"/>
          <w:sz w:val="28"/>
          <w:szCs w:val="28"/>
        </w:rPr>
        <w:t>вительства Российской Федерации</w:t>
      </w:r>
      <w:r w:rsidR="00B764EC" w:rsidRPr="00B764EC">
        <w:rPr>
          <w:rFonts w:ascii="Times New Roman" w:hAnsi="Times New Roman"/>
          <w:sz w:val="28"/>
          <w:szCs w:val="28"/>
        </w:rPr>
        <w:t xml:space="preserve">, </w:t>
      </w:r>
      <w:r w:rsidR="00CB1252" w:rsidRPr="00B764EC">
        <w:rPr>
          <w:rFonts w:ascii="Times New Roman" w:hAnsi="Times New Roman"/>
          <w:sz w:val="28"/>
          <w:szCs w:val="28"/>
        </w:rPr>
        <w:t>высших исполнительных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CB1252" w:rsidRPr="00B764EC">
        <w:rPr>
          <w:rFonts w:ascii="Times New Roman" w:hAnsi="Times New Roman"/>
          <w:sz w:val="28"/>
          <w:szCs w:val="28"/>
        </w:rPr>
        <w:t>органов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CB1252" w:rsidRPr="00B764EC">
        <w:rPr>
          <w:rFonts w:ascii="Times New Roman" w:hAnsi="Times New Roman"/>
          <w:sz w:val="28"/>
          <w:szCs w:val="28"/>
        </w:rPr>
        <w:t>власти субъектов</w:t>
      </w:r>
      <w:r w:rsidR="00B764EC" w:rsidRPr="00B764EC">
        <w:rPr>
          <w:rFonts w:ascii="Times New Roman" w:hAnsi="Times New Roman"/>
          <w:sz w:val="28"/>
          <w:szCs w:val="28"/>
        </w:rPr>
        <w:t xml:space="preserve"> Российской Федерации, местных администраций» </w:t>
      </w:r>
      <w:r w:rsidR="00CB1252" w:rsidRPr="00B764EC">
        <w:rPr>
          <w:rFonts w:ascii="Times New Roman" w:hAnsi="Times New Roman"/>
          <w:sz w:val="28"/>
          <w:szCs w:val="28"/>
        </w:rPr>
        <w:t>составили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CB1252" w:rsidRPr="00B764EC">
        <w:rPr>
          <w:rFonts w:ascii="Times New Roman" w:hAnsi="Times New Roman"/>
          <w:sz w:val="28"/>
          <w:szCs w:val="28"/>
        </w:rPr>
        <w:t>1</w:t>
      </w:r>
      <w:r w:rsidR="004D4553">
        <w:rPr>
          <w:rFonts w:ascii="Times New Roman" w:hAnsi="Times New Roman"/>
          <w:sz w:val="28"/>
          <w:szCs w:val="28"/>
        </w:rPr>
        <w:t xml:space="preserve"> 947,7 тыс. рублей или 33,0 </w:t>
      </w:r>
      <w:r w:rsidR="00CB1252" w:rsidRPr="00B764EC">
        <w:rPr>
          <w:rFonts w:ascii="Times New Roman" w:hAnsi="Times New Roman"/>
          <w:sz w:val="28"/>
          <w:szCs w:val="28"/>
        </w:rPr>
        <w:t>% к</w:t>
      </w:r>
      <w:r w:rsidR="00B764EC" w:rsidRPr="00B764EC">
        <w:rPr>
          <w:rFonts w:ascii="Times New Roman" w:hAnsi="Times New Roman"/>
          <w:sz w:val="28"/>
          <w:szCs w:val="28"/>
        </w:rPr>
        <w:t xml:space="preserve"> у</w:t>
      </w:r>
      <w:r w:rsidR="004D4553">
        <w:rPr>
          <w:rFonts w:ascii="Times New Roman" w:hAnsi="Times New Roman"/>
          <w:sz w:val="28"/>
          <w:szCs w:val="28"/>
        </w:rPr>
        <w:t xml:space="preserve">точненному плану отчетного года </w:t>
      </w:r>
      <w:r w:rsidR="00CB1252">
        <w:rPr>
          <w:rFonts w:ascii="Times New Roman" w:hAnsi="Times New Roman"/>
          <w:sz w:val="28"/>
          <w:szCs w:val="28"/>
        </w:rPr>
        <w:t>(5904</w:t>
      </w:r>
      <w:r w:rsidR="004D4553">
        <w:rPr>
          <w:rFonts w:ascii="Times New Roman" w:hAnsi="Times New Roman"/>
          <w:sz w:val="28"/>
          <w:szCs w:val="28"/>
        </w:rPr>
        <w:t>,7 тыс. руб.).</w:t>
      </w:r>
    </w:p>
    <w:p w:rsidR="00B764EC" w:rsidRPr="00B764EC" w:rsidRDefault="00B764EC" w:rsidP="00191E73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B764EC">
        <w:rPr>
          <w:rFonts w:ascii="Times New Roman" w:hAnsi="Times New Roman"/>
          <w:sz w:val="28"/>
          <w:szCs w:val="28"/>
        </w:rPr>
        <w:t xml:space="preserve">Данные средства направлены на содержание, материально-техническое </w:t>
      </w:r>
      <w:r w:rsidR="00CB1252" w:rsidRPr="00B764EC">
        <w:rPr>
          <w:rFonts w:ascii="Times New Roman" w:hAnsi="Times New Roman"/>
          <w:sz w:val="28"/>
          <w:szCs w:val="28"/>
        </w:rPr>
        <w:t>обеспечение деятельности</w:t>
      </w:r>
      <w:r w:rsidR="00191E73">
        <w:rPr>
          <w:rFonts w:ascii="Times New Roman" w:hAnsi="Times New Roman"/>
          <w:sz w:val="28"/>
          <w:szCs w:val="28"/>
        </w:rPr>
        <w:t xml:space="preserve"> </w:t>
      </w:r>
      <w:r w:rsidR="00CB1252" w:rsidRPr="00B764EC">
        <w:rPr>
          <w:rFonts w:ascii="Times New Roman" w:hAnsi="Times New Roman"/>
          <w:sz w:val="28"/>
          <w:szCs w:val="28"/>
        </w:rPr>
        <w:t>органов местного</w:t>
      </w:r>
      <w:r w:rsidRPr="00B764EC">
        <w:rPr>
          <w:rFonts w:ascii="Times New Roman" w:hAnsi="Times New Roman"/>
          <w:sz w:val="28"/>
          <w:szCs w:val="28"/>
        </w:rPr>
        <w:t xml:space="preserve"> самоуправления.</w:t>
      </w:r>
    </w:p>
    <w:p w:rsidR="00B764EC" w:rsidRPr="00B764EC" w:rsidRDefault="00B764EC" w:rsidP="00191E73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B764EC">
        <w:rPr>
          <w:rFonts w:ascii="Times New Roman" w:hAnsi="Times New Roman"/>
          <w:sz w:val="28"/>
          <w:szCs w:val="28"/>
        </w:rPr>
        <w:t>Расходы бюджета поселения по подразделу «Другие обще</w:t>
      </w:r>
      <w:r w:rsidR="00771480">
        <w:rPr>
          <w:rFonts w:ascii="Times New Roman" w:hAnsi="Times New Roman"/>
          <w:sz w:val="28"/>
          <w:szCs w:val="28"/>
        </w:rPr>
        <w:t>государственные расходы» за 1 полугодие 2022</w:t>
      </w:r>
      <w:r w:rsidR="004D4553">
        <w:rPr>
          <w:rFonts w:ascii="Times New Roman" w:hAnsi="Times New Roman"/>
          <w:sz w:val="28"/>
          <w:szCs w:val="28"/>
        </w:rPr>
        <w:t xml:space="preserve"> год составили 177,9</w:t>
      </w:r>
      <w:r w:rsidRPr="00B764EC">
        <w:rPr>
          <w:rFonts w:ascii="Times New Roman" w:hAnsi="Times New Roman"/>
          <w:sz w:val="28"/>
          <w:szCs w:val="28"/>
        </w:rPr>
        <w:t xml:space="preserve"> тыс. рублей или </w:t>
      </w:r>
      <w:r w:rsidR="004D4553">
        <w:rPr>
          <w:rFonts w:ascii="Times New Roman" w:hAnsi="Times New Roman"/>
          <w:sz w:val="28"/>
          <w:szCs w:val="28"/>
        </w:rPr>
        <w:t xml:space="preserve">39,5 </w:t>
      </w:r>
      <w:r w:rsidR="00CB1252" w:rsidRPr="00B764EC">
        <w:rPr>
          <w:rFonts w:ascii="Times New Roman" w:hAnsi="Times New Roman"/>
          <w:sz w:val="28"/>
          <w:szCs w:val="28"/>
        </w:rPr>
        <w:t>% к</w:t>
      </w:r>
      <w:r w:rsidRPr="00B764EC">
        <w:rPr>
          <w:rFonts w:ascii="Times New Roman" w:hAnsi="Times New Roman"/>
          <w:sz w:val="28"/>
          <w:szCs w:val="28"/>
        </w:rPr>
        <w:t xml:space="preserve"> уточ</w:t>
      </w:r>
      <w:r w:rsidR="00771480">
        <w:rPr>
          <w:rFonts w:ascii="Times New Roman" w:hAnsi="Times New Roman"/>
          <w:sz w:val="28"/>
          <w:szCs w:val="28"/>
        </w:rPr>
        <w:t>ненному плану на 2022 год.</w:t>
      </w:r>
    </w:p>
    <w:p w:rsidR="00B764EC" w:rsidRPr="00B764EC" w:rsidRDefault="00B764EC" w:rsidP="00191E73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B764EC">
        <w:rPr>
          <w:rFonts w:ascii="Times New Roman" w:hAnsi="Times New Roman"/>
          <w:sz w:val="28"/>
          <w:szCs w:val="28"/>
        </w:rPr>
        <w:t>Данные средства  были направлены: 1,3 тыс. рублей  - расходы на выполнение части полномочий по предоставлению  муниципальных услуг в сфере  градост</w:t>
      </w:r>
      <w:r w:rsidR="00115837">
        <w:rPr>
          <w:rFonts w:ascii="Times New Roman" w:hAnsi="Times New Roman"/>
          <w:sz w:val="28"/>
          <w:szCs w:val="28"/>
        </w:rPr>
        <w:t>роительства; 5</w:t>
      </w:r>
      <w:r w:rsidRPr="00B764EC">
        <w:rPr>
          <w:rFonts w:ascii="Times New Roman" w:hAnsi="Times New Roman"/>
          <w:sz w:val="28"/>
          <w:szCs w:val="28"/>
        </w:rPr>
        <w:t xml:space="preserve">0,0 тыс. рублей – на оплату работ по оценке муниципального имущества, признание прав и урегулирование отношений по муниципальной собственности  Петровского сельского поселения по иным непрограммным  мероприятиям  в рамках непрограммного  направления деятельности  «Реализация функций органов местного самоуправления Петровского сельского поселения»; </w:t>
      </w:r>
      <w:r w:rsidR="00115837">
        <w:rPr>
          <w:rFonts w:ascii="Times New Roman" w:hAnsi="Times New Roman"/>
          <w:sz w:val="28"/>
          <w:szCs w:val="28"/>
        </w:rPr>
        <w:t>126,6</w:t>
      </w:r>
      <w:r w:rsidRPr="00B764EC">
        <w:rPr>
          <w:rFonts w:ascii="Times New Roman" w:hAnsi="Times New Roman"/>
          <w:sz w:val="28"/>
          <w:szCs w:val="28"/>
        </w:rPr>
        <w:t xml:space="preserve"> тыс. рублей – на создание и развитие  информационной и телекоммуникационной инфраструктуры  в рамках муниципальной программы «Информационное общество».</w:t>
      </w:r>
    </w:p>
    <w:p w:rsidR="00B764EC" w:rsidRPr="00B764EC" w:rsidRDefault="00B764EC" w:rsidP="00771480">
      <w:pPr>
        <w:pStyle w:val="ae"/>
        <w:ind w:left="360"/>
        <w:jc w:val="both"/>
        <w:rPr>
          <w:rFonts w:ascii="Times New Roman" w:hAnsi="Times New Roman"/>
          <w:sz w:val="28"/>
          <w:szCs w:val="28"/>
        </w:rPr>
      </w:pPr>
    </w:p>
    <w:p w:rsidR="00B764EC" w:rsidRPr="00B764EC" w:rsidRDefault="007C0428" w:rsidP="007C0428">
      <w:pPr>
        <w:pStyle w:val="ae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Противопожарная безопасность</w:t>
      </w:r>
      <w:r w:rsidRPr="007C0428">
        <w:rPr>
          <w:rFonts w:ascii="Times New Roman" w:hAnsi="Times New Roman"/>
          <w:b/>
          <w:bCs/>
          <w:sz w:val="28"/>
          <w:szCs w:val="28"/>
        </w:rPr>
        <w:t>, воинский учет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191E73" w:rsidRDefault="00191E73" w:rsidP="007714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1480" w:rsidRDefault="00191E73" w:rsidP="0077148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течение</w:t>
      </w:r>
      <w:r w:rsidR="00771480" w:rsidRPr="000D5905">
        <w:rPr>
          <w:sz w:val="28"/>
          <w:szCs w:val="28"/>
        </w:rPr>
        <w:t xml:space="preserve"> отчетного периода проводились, мероприятия по предупреждению пожаров, </w:t>
      </w:r>
      <w:r w:rsidR="00771480">
        <w:rPr>
          <w:sz w:val="28"/>
          <w:szCs w:val="28"/>
        </w:rPr>
        <w:t>вопросы по</w:t>
      </w:r>
      <w:r w:rsidR="00771480" w:rsidRPr="000D5905">
        <w:rPr>
          <w:sz w:val="28"/>
          <w:szCs w:val="28"/>
        </w:rPr>
        <w:t xml:space="preserve"> купально</w:t>
      </w:r>
      <w:r w:rsidR="00771480">
        <w:rPr>
          <w:sz w:val="28"/>
          <w:szCs w:val="28"/>
        </w:rPr>
        <w:t>му</w:t>
      </w:r>
      <w:r w:rsidR="00771480" w:rsidRPr="000D5905">
        <w:rPr>
          <w:sz w:val="28"/>
          <w:szCs w:val="28"/>
        </w:rPr>
        <w:t xml:space="preserve"> сезон</w:t>
      </w:r>
      <w:r w:rsidR="00771480">
        <w:rPr>
          <w:sz w:val="28"/>
          <w:szCs w:val="28"/>
        </w:rPr>
        <w:t>у</w:t>
      </w:r>
      <w:r>
        <w:rPr>
          <w:sz w:val="28"/>
          <w:szCs w:val="28"/>
        </w:rPr>
        <w:t xml:space="preserve">. </w:t>
      </w:r>
      <w:r w:rsidR="00771480" w:rsidRPr="007B1C04">
        <w:rPr>
          <w:color w:val="000000"/>
          <w:sz w:val="28"/>
          <w:szCs w:val="28"/>
        </w:rPr>
        <w:t>С</w:t>
      </w:r>
      <w:r w:rsidR="00115837">
        <w:rPr>
          <w:color w:val="000000"/>
          <w:sz w:val="28"/>
          <w:szCs w:val="28"/>
        </w:rPr>
        <w:t xml:space="preserve"> 28</w:t>
      </w:r>
      <w:r w:rsidR="00771480">
        <w:rPr>
          <w:color w:val="000000"/>
          <w:sz w:val="28"/>
          <w:szCs w:val="28"/>
        </w:rPr>
        <w:t xml:space="preserve"> апреля 2022</w:t>
      </w:r>
      <w:r w:rsidR="00115837">
        <w:rPr>
          <w:color w:val="000000"/>
          <w:sz w:val="28"/>
          <w:szCs w:val="28"/>
        </w:rPr>
        <w:t xml:space="preserve"> по 16</w:t>
      </w:r>
      <w:r w:rsidR="00771480" w:rsidRPr="007B1C04">
        <w:rPr>
          <w:color w:val="000000"/>
          <w:sz w:val="28"/>
          <w:szCs w:val="28"/>
        </w:rPr>
        <w:t xml:space="preserve"> октября 20</w:t>
      </w:r>
      <w:r w:rsidR="00771480">
        <w:rPr>
          <w:color w:val="000000"/>
          <w:sz w:val="28"/>
          <w:szCs w:val="28"/>
        </w:rPr>
        <w:t xml:space="preserve">22 </w:t>
      </w:r>
      <w:r>
        <w:rPr>
          <w:color w:val="000000"/>
          <w:sz w:val="28"/>
          <w:szCs w:val="28"/>
        </w:rPr>
        <w:t xml:space="preserve">в том числе </w:t>
      </w:r>
      <w:r w:rsidR="00771480">
        <w:rPr>
          <w:color w:val="000000"/>
          <w:sz w:val="28"/>
          <w:szCs w:val="28"/>
        </w:rPr>
        <w:t xml:space="preserve">на территории Петровского сельского поселения </w:t>
      </w:r>
      <w:r w:rsidR="00771480" w:rsidRPr="007B1C04">
        <w:rPr>
          <w:color w:val="000000"/>
          <w:sz w:val="28"/>
          <w:szCs w:val="28"/>
        </w:rPr>
        <w:t>был введен</w:t>
      </w:r>
      <w:r>
        <w:rPr>
          <w:color w:val="000000"/>
          <w:sz w:val="28"/>
          <w:szCs w:val="28"/>
        </w:rPr>
        <w:t xml:space="preserve"> </w:t>
      </w:r>
      <w:r w:rsidR="00771480" w:rsidRPr="007B1C04">
        <w:rPr>
          <w:color w:val="000000"/>
          <w:sz w:val="28"/>
          <w:szCs w:val="28"/>
        </w:rPr>
        <w:t>противопожарный режим. В этот период запрещены выпалы, сжигание мусора и т.п</w:t>
      </w:r>
      <w:r w:rsidR="00771480">
        <w:rPr>
          <w:color w:val="000000"/>
          <w:sz w:val="28"/>
          <w:szCs w:val="28"/>
        </w:rPr>
        <w:t xml:space="preserve">. </w:t>
      </w:r>
      <w:r w:rsidR="00771480" w:rsidRPr="007B1C04">
        <w:rPr>
          <w:color w:val="000000"/>
          <w:sz w:val="28"/>
          <w:szCs w:val="28"/>
        </w:rPr>
        <w:t xml:space="preserve">Специалистами Администрации </w:t>
      </w:r>
      <w:r w:rsidR="00771480">
        <w:rPr>
          <w:color w:val="000000"/>
          <w:sz w:val="28"/>
          <w:szCs w:val="28"/>
        </w:rPr>
        <w:t>Петровского</w:t>
      </w:r>
      <w:r w:rsidR="00771480" w:rsidRPr="007B1C04">
        <w:rPr>
          <w:color w:val="000000"/>
          <w:sz w:val="28"/>
          <w:szCs w:val="28"/>
        </w:rPr>
        <w:t xml:space="preserve"> сельского поселения пров</w:t>
      </w:r>
      <w:r w:rsidR="00771480">
        <w:rPr>
          <w:color w:val="000000"/>
          <w:sz w:val="28"/>
          <w:szCs w:val="28"/>
        </w:rPr>
        <w:t>одятся</w:t>
      </w:r>
      <w:r w:rsidR="00771480" w:rsidRPr="007B1C04">
        <w:rPr>
          <w:color w:val="000000"/>
          <w:sz w:val="28"/>
          <w:szCs w:val="28"/>
        </w:rPr>
        <w:t xml:space="preserve"> рейд</w:t>
      </w:r>
      <w:r w:rsidR="00771480">
        <w:rPr>
          <w:color w:val="000000"/>
          <w:sz w:val="28"/>
          <w:szCs w:val="28"/>
        </w:rPr>
        <w:t>ы по многодетным семьям, МКД и т.д., размещаются</w:t>
      </w:r>
      <w:r w:rsidR="00771480" w:rsidRPr="007B1C04">
        <w:rPr>
          <w:color w:val="000000"/>
          <w:sz w:val="28"/>
          <w:szCs w:val="28"/>
        </w:rPr>
        <w:t xml:space="preserve"> листовки,</w:t>
      </w:r>
      <w:r>
        <w:rPr>
          <w:color w:val="000000"/>
          <w:sz w:val="28"/>
          <w:szCs w:val="28"/>
        </w:rPr>
        <w:t xml:space="preserve"> </w:t>
      </w:r>
      <w:r w:rsidR="00771480" w:rsidRPr="007B1C04">
        <w:rPr>
          <w:color w:val="000000"/>
          <w:sz w:val="28"/>
          <w:szCs w:val="28"/>
        </w:rPr>
        <w:t>памятки по соблюдению</w:t>
      </w:r>
      <w:r w:rsidR="00771480">
        <w:rPr>
          <w:color w:val="000000"/>
          <w:sz w:val="28"/>
          <w:szCs w:val="28"/>
        </w:rPr>
        <w:t xml:space="preserve"> требований</w:t>
      </w:r>
      <w:r w:rsidR="00771480" w:rsidRPr="007B1C04">
        <w:rPr>
          <w:color w:val="000000"/>
          <w:sz w:val="28"/>
          <w:szCs w:val="28"/>
        </w:rPr>
        <w:t xml:space="preserve"> пожарной безопасности.</w:t>
      </w:r>
      <w:r>
        <w:rPr>
          <w:color w:val="000000"/>
          <w:sz w:val="28"/>
          <w:szCs w:val="28"/>
        </w:rPr>
        <w:t xml:space="preserve"> </w:t>
      </w:r>
      <w:r w:rsidR="00771480" w:rsidRPr="007B1C04">
        <w:rPr>
          <w:color w:val="000000"/>
          <w:sz w:val="28"/>
          <w:szCs w:val="28"/>
        </w:rPr>
        <w:t>В связи с участившимися в о</w:t>
      </w:r>
      <w:r w:rsidR="00771480">
        <w:rPr>
          <w:color w:val="000000"/>
          <w:sz w:val="28"/>
          <w:szCs w:val="28"/>
        </w:rPr>
        <w:t>бласти случаями пожаров</w:t>
      </w:r>
      <w:r w:rsidR="00771480" w:rsidRPr="007B1C04">
        <w:rPr>
          <w:color w:val="000000"/>
          <w:sz w:val="28"/>
          <w:szCs w:val="28"/>
        </w:rPr>
        <w:t>, убедительно про</w:t>
      </w:r>
      <w:r w:rsidR="00771480">
        <w:rPr>
          <w:color w:val="000000"/>
          <w:sz w:val="28"/>
          <w:szCs w:val="28"/>
        </w:rPr>
        <w:t>сим</w:t>
      </w:r>
      <w:r w:rsidR="00771480" w:rsidRPr="007B1C04">
        <w:rPr>
          <w:color w:val="000000"/>
          <w:sz w:val="28"/>
          <w:szCs w:val="28"/>
        </w:rPr>
        <w:t xml:space="preserve">: следите за детьми, никогда не оставляйте </w:t>
      </w:r>
      <w:r w:rsidR="00771480">
        <w:rPr>
          <w:color w:val="000000"/>
          <w:sz w:val="28"/>
          <w:szCs w:val="28"/>
        </w:rPr>
        <w:t>их</w:t>
      </w:r>
      <w:r w:rsidR="00771480" w:rsidRPr="007B1C04">
        <w:rPr>
          <w:color w:val="000000"/>
          <w:sz w:val="28"/>
          <w:szCs w:val="28"/>
        </w:rPr>
        <w:t xml:space="preserve"> без</w:t>
      </w:r>
      <w:r>
        <w:rPr>
          <w:color w:val="000000"/>
          <w:sz w:val="28"/>
          <w:szCs w:val="28"/>
        </w:rPr>
        <w:t xml:space="preserve"> </w:t>
      </w:r>
      <w:r w:rsidR="00771480" w:rsidRPr="007B1C04">
        <w:rPr>
          <w:color w:val="000000"/>
          <w:sz w:val="28"/>
          <w:szCs w:val="28"/>
        </w:rPr>
        <w:t>присмотра. Не будьте беспечны. Рекомендуем приобретать первичные</w:t>
      </w:r>
      <w:r>
        <w:rPr>
          <w:color w:val="000000"/>
          <w:sz w:val="28"/>
          <w:szCs w:val="28"/>
        </w:rPr>
        <w:t xml:space="preserve"> </w:t>
      </w:r>
      <w:r w:rsidR="00771480" w:rsidRPr="007B1C04">
        <w:rPr>
          <w:color w:val="000000"/>
          <w:sz w:val="28"/>
          <w:szCs w:val="28"/>
        </w:rPr>
        <w:t xml:space="preserve">средства пожаротушения. </w:t>
      </w:r>
    </w:p>
    <w:p w:rsidR="00771480" w:rsidRPr="000B0FE0" w:rsidRDefault="00771480" w:rsidP="00771480">
      <w:pPr>
        <w:ind w:firstLine="709"/>
        <w:jc w:val="both"/>
        <w:rPr>
          <w:color w:val="000000" w:themeColor="text1"/>
          <w:sz w:val="28"/>
          <w:szCs w:val="28"/>
        </w:rPr>
      </w:pPr>
      <w:r w:rsidRPr="000B0FE0">
        <w:rPr>
          <w:color w:val="000000" w:themeColor="text1"/>
          <w:sz w:val="28"/>
          <w:szCs w:val="28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</w:p>
    <w:p w:rsidR="00771480" w:rsidRPr="00B764EC" w:rsidRDefault="00191E73" w:rsidP="00191E7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71480" w:rsidRPr="00B764EC">
        <w:rPr>
          <w:rFonts w:ascii="Times New Roman" w:hAnsi="Times New Roman"/>
          <w:sz w:val="28"/>
          <w:szCs w:val="28"/>
        </w:rPr>
        <w:t xml:space="preserve">Расходы бюджета Петровского сельского поселения по </w:t>
      </w:r>
      <w:r w:rsidR="00115837">
        <w:rPr>
          <w:rFonts w:ascii="Times New Roman" w:hAnsi="Times New Roman"/>
          <w:sz w:val="28"/>
          <w:szCs w:val="28"/>
        </w:rPr>
        <w:t xml:space="preserve">данному </w:t>
      </w:r>
      <w:r w:rsidR="00CB1252">
        <w:rPr>
          <w:rFonts w:ascii="Times New Roman" w:hAnsi="Times New Roman"/>
          <w:sz w:val="28"/>
          <w:szCs w:val="28"/>
        </w:rPr>
        <w:t>разделу составили 115</w:t>
      </w:r>
      <w:r w:rsidR="00115837">
        <w:rPr>
          <w:rFonts w:ascii="Times New Roman" w:hAnsi="Times New Roman"/>
          <w:sz w:val="28"/>
          <w:szCs w:val="28"/>
        </w:rPr>
        <w:t xml:space="preserve">,1 тыс. рублей или 46,6 </w:t>
      </w:r>
      <w:r w:rsidR="00771480" w:rsidRPr="00B764EC">
        <w:rPr>
          <w:rFonts w:ascii="Times New Roman" w:hAnsi="Times New Roman"/>
          <w:sz w:val="28"/>
          <w:szCs w:val="28"/>
        </w:rPr>
        <w:t xml:space="preserve">% к уточненному </w:t>
      </w:r>
      <w:r w:rsidR="00771480">
        <w:rPr>
          <w:rFonts w:ascii="Times New Roman" w:hAnsi="Times New Roman"/>
          <w:sz w:val="28"/>
          <w:szCs w:val="28"/>
        </w:rPr>
        <w:t>плану 2022</w:t>
      </w:r>
      <w:r w:rsidR="00771480" w:rsidRPr="00B764EC">
        <w:rPr>
          <w:rFonts w:ascii="Times New Roman" w:hAnsi="Times New Roman"/>
          <w:sz w:val="28"/>
          <w:szCs w:val="28"/>
        </w:rPr>
        <w:t xml:space="preserve"> года.</w:t>
      </w:r>
    </w:p>
    <w:p w:rsidR="00771480" w:rsidRPr="00B764EC" w:rsidRDefault="00771480" w:rsidP="00191E73">
      <w:pPr>
        <w:pStyle w:val="ae"/>
        <w:ind w:left="360"/>
        <w:jc w:val="both"/>
        <w:rPr>
          <w:rFonts w:ascii="Times New Roman" w:hAnsi="Times New Roman"/>
          <w:sz w:val="28"/>
          <w:szCs w:val="28"/>
        </w:rPr>
      </w:pPr>
      <w:r w:rsidRPr="00B764EC">
        <w:rPr>
          <w:rFonts w:ascii="Times New Roman" w:hAnsi="Times New Roman"/>
          <w:sz w:val="28"/>
          <w:szCs w:val="28"/>
        </w:rPr>
        <w:t>Данные средства направлены на осуществление расходов по подразделу «Мобилизационная и вневойсковая подготовка».</w:t>
      </w:r>
    </w:p>
    <w:p w:rsidR="00B764EC" w:rsidRPr="00B764EC" w:rsidRDefault="00B764EC" w:rsidP="00771480">
      <w:pPr>
        <w:pStyle w:val="ae"/>
        <w:rPr>
          <w:rFonts w:ascii="Times New Roman" w:hAnsi="Times New Roman"/>
          <w:sz w:val="28"/>
          <w:szCs w:val="28"/>
        </w:rPr>
      </w:pPr>
    </w:p>
    <w:p w:rsidR="00191E73" w:rsidRDefault="00191E73" w:rsidP="00771480">
      <w:pPr>
        <w:pStyle w:val="ae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764EC" w:rsidRPr="00B764EC" w:rsidRDefault="00B764EC" w:rsidP="00771480">
      <w:pPr>
        <w:pStyle w:val="ae"/>
        <w:ind w:left="360"/>
        <w:rPr>
          <w:rFonts w:ascii="Times New Roman" w:hAnsi="Times New Roman"/>
          <w:b/>
          <w:sz w:val="28"/>
          <w:szCs w:val="28"/>
        </w:rPr>
      </w:pPr>
      <w:r w:rsidRPr="00B764EC">
        <w:rPr>
          <w:rFonts w:ascii="Times New Roman" w:hAnsi="Times New Roman"/>
          <w:b/>
          <w:sz w:val="28"/>
          <w:szCs w:val="28"/>
        </w:rPr>
        <w:t>«Национальная безопасность и правоохранительная деятельность»</w:t>
      </w:r>
    </w:p>
    <w:p w:rsidR="00191E73" w:rsidRDefault="00191E73" w:rsidP="00191E7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B764EC" w:rsidRPr="00B764EC" w:rsidRDefault="00191E73" w:rsidP="00191E7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764EC" w:rsidRPr="00B764EC">
        <w:rPr>
          <w:rFonts w:ascii="Times New Roman" w:hAnsi="Times New Roman"/>
          <w:sz w:val="28"/>
          <w:szCs w:val="28"/>
        </w:rPr>
        <w:t xml:space="preserve">Расходы по подразделу «Защита населения и территории   от </w:t>
      </w:r>
      <w:r w:rsidR="00CB1252" w:rsidRPr="00B764EC">
        <w:rPr>
          <w:rFonts w:ascii="Times New Roman" w:hAnsi="Times New Roman"/>
          <w:sz w:val="28"/>
          <w:szCs w:val="28"/>
        </w:rPr>
        <w:t>чрезвычайных ситуаций</w:t>
      </w:r>
      <w:r w:rsidR="00B764EC" w:rsidRPr="00B764EC">
        <w:rPr>
          <w:rFonts w:ascii="Times New Roman" w:hAnsi="Times New Roman"/>
          <w:sz w:val="28"/>
          <w:szCs w:val="28"/>
        </w:rPr>
        <w:t xml:space="preserve"> природного и </w:t>
      </w:r>
      <w:r w:rsidR="00CB1252" w:rsidRPr="00B764EC">
        <w:rPr>
          <w:rFonts w:ascii="Times New Roman" w:hAnsi="Times New Roman"/>
          <w:sz w:val="28"/>
          <w:szCs w:val="28"/>
        </w:rPr>
        <w:t>техногенного характера</w:t>
      </w:r>
      <w:r w:rsidR="00B764EC" w:rsidRPr="00B764EC">
        <w:rPr>
          <w:rFonts w:ascii="Times New Roman" w:hAnsi="Times New Roman"/>
          <w:sz w:val="28"/>
          <w:szCs w:val="28"/>
        </w:rPr>
        <w:t>, гра</w:t>
      </w:r>
      <w:r w:rsidR="006D4826">
        <w:rPr>
          <w:rFonts w:ascii="Times New Roman" w:hAnsi="Times New Roman"/>
          <w:sz w:val="28"/>
          <w:szCs w:val="28"/>
        </w:rPr>
        <w:t xml:space="preserve">жданская оборона» составили 57,6 тыс. </w:t>
      </w:r>
      <w:r w:rsidR="00CB1252">
        <w:rPr>
          <w:rFonts w:ascii="Times New Roman" w:hAnsi="Times New Roman"/>
          <w:sz w:val="28"/>
          <w:szCs w:val="28"/>
        </w:rPr>
        <w:t>рублей или</w:t>
      </w:r>
      <w:r w:rsidR="006D4826">
        <w:rPr>
          <w:rFonts w:ascii="Times New Roman" w:hAnsi="Times New Roman"/>
          <w:sz w:val="28"/>
          <w:szCs w:val="28"/>
        </w:rPr>
        <w:t xml:space="preserve"> 58,9 % к уточненному плану 2022</w:t>
      </w:r>
      <w:r w:rsidR="00B764EC" w:rsidRPr="00B764EC">
        <w:rPr>
          <w:rFonts w:ascii="Times New Roman" w:hAnsi="Times New Roman"/>
          <w:sz w:val="28"/>
          <w:szCs w:val="28"/>
        </w:rPr>
        <w:t xml:space="preserve"> года. Из них 27,8 тыс. </w:t>
      </w:r>
      <w:r w:rsidR="00CB1252" w:rsidRPr="00B764EC">
        <w:rPr>
          <w:rFonts w:ascii="Times New Roman" w:hAnsi="Times New Roman"/>
          <w:sz w:val="28"/>
          <w:szCs w:val="28"/>
        </w:rPr>
        <w:t>рублей -</w:t>
      </w:r>
      <w:r w:rsidR="00B764EC" w:rsidRPr="00B764EC">
        <w:rPr>
          <w:rFonts w:ascii="Times New Roman" w:hAnsi="Times New Roman"/>
          <w:sz w:val="28"/>
          <w:szCs w:val="28"/>
        </w:rPr>
        <w:t xml:space="preserve"> оплата за услуги по разработке пакета </w:t>
      </w:r>
      <w:r w:rsidR="00CB1252" w:rsidRPr="00B764EC">
        <w:rPr>
          <w:rFonts w:ascii="Times New Roman" w:hAnsi="Times New Roman"/>
          <w:sz w:val="28"/>
          <w:szCs w:val="28"/>
        </w:rPr>
        <w:t>документов по</w:t>
      </w:r>
      <w:r w:rsidR="00B764EC" w:rsidRPr="00B764EC">
        <w:rPr>
          <w:rFonts w:ascii="Times New Roman" w:hAnsi="Times New Roman"/>
          <w:sz w:val="28"/>
          <w:szCs w:val="28"/>
        </w:rPr>
        <w:t xml:space="preserve"> декларированию гидротехнических сооружений.</w:t>
      </w:r>
    </w:p>
    <w:p w:rsidR="00B764EC" w:rsidRPr="00B764EC" w:rsidRDefault="00B764EC" w:rsidP="00771480">
      <w:pPr>
        <w:pStyle w:val="ae"/>
        <w:rPr>
          <w:rFonts w:ascii="Times New Roman" w:hAnsi="Times New Roman"/>
          <w:sz w:val="28"/>
          <w:szCs w:val="28"/>
        </w:rPr>
      </w:pPr>
    </w:p>
    <w:p w:rsidR="00B764EC" w:rsidRDefault="00B764EC" w:rsidP="00771480">
      <w:pPr>
        <w:pStyle w:val="ae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764EC">
        <w:rPr>
          <w:rFonts w:ascii="Times New Roman" w:hAnsi="Times New Roman"/>
          <w:b/>
          <w:sz w:val="28"/>
          <w:szCs w:val="28"/>
        </w:rPr>
        <w:t>«Жилищно-коммунальное хозяйство»</w:t>
      </w:r>
    </w:p>
    <w:p w:rsidR="006B58C1" w:rsidRPr="00022EAE" w:rsidRDefault="006B58C1" w:rsidP="006B58C1">
      <w:pPr>
        <w:pStyle w:val="ad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В рамках муниципальной программы «</w:t>
      </w:r>
      <w:r>
        <w:rPr>
          <w:sz w:val="28"/>
          <w:szCs w:val="28"/>
        </w:rPr>
        <w:t>Б</w:t>
      </w:r>
      <w:r w:rsidRPr="00022EAE">
        <w:rPr>
          <w:sz w:val="28"/>
          <w:szCs w:val="28"/>
        </w:rPr>
        <w:t xml:space="preserve">лагоустройство территории </w:t>
      </w:r>
      <w:r>
        <w:rPr>
          <w:sz w:val="28"/>
          <w:szCs w:val="28"/>
        </w:rPr>
        <w:t>Петровского</w:t>
      </w:r>
      <w:r w:rsidRPr="00022EAE">
        <w:rPr>
          <w:sz w:val="28"/>
          <w:szCs w:val="28"/>
        </w:rPr>
        <w:t xml:space="preserve"> сельского поселения» организованы и проведены работы:        </w:t>
      </w:r>
    </w:p>
    <w:p w:rsidR="006B58C1" w:rsidRPr="00022EAE" w:rsidRDefault="006B58C1" w:rsidP="006B58C1">
      <w:pPr>
        <w:pStyle w:val="ad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– по регулярной уборке территорий; </w:t>
      </w:r>
    </w:p>
    <w:p w:rsidR="006B58C1" w:rsidRDefault="006B58C1" w:rsidP="006B58C1">
      <w:pPr>
        <w:pStyle w:val="ad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– противоклещевой обработке мест массового посещения людей (4,6 га</w:t>
      </w:r>
      <w:r>
        <w:rPr>
          <w:sz w:val="28"/>
          <w:szCs w:val="28"/>
        </w:rPr>
        <w:t>.</w:t>
      </w:r>
      <w:r w:rsidRPr="00022EA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B58C1" w:rsidRPr="00022EAE" w:rsidRDefault="006B58C1" w:rsidP="006B58C1">
      <w:pPr>
        <w:pStyle w:val="ad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2E0C0E">
        <w:rPr>
          <w:color w:val="000000" w:themeColor="text1"/>
          <w:sz w:val="28"/>
          <w:szCs w:val="28"/>
          <w:shd w:val="clear" w:color="auto" w:fill="FFFFFF"/>
        </w:rPr>
        <w:t xml:space="preserve"> по мере необходимости производились ремонты детских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площад</w:t>
      </w:r>
      <w:r w:rsidR="002E0C0E">
        <w:rPr>
          <w:color w:val="000000" w:themeColor="text1"/>
          <w:sz w:val="28"/>
          <w:szCs w:val="28"/>
          <w:shd w:val="clear" w:color="auto" w:fill="FFFFFF"/>
        </w:rPr>
        <w:t>ок.</w:t>
      </w:r>
    </w:p>
    <w:p w:rsidR="006B58C1" w:rsidRPr="004D73EE" w:rsidRDefault="006B58C1" w:rsidP="006B58C1">
      <w:pPr>
        <w:pStyle w:val="ad"/>
        <w:ind w:firstLine="709"/>
        <w:jc w:val="both"/>
        <w:rPr>
          <w:color w:val="auto"/>
          <w:sz w:val="28"/>
          <w:szCs w:val="28"/>
        </w:rPr>
      </w:pPr>
      <w:r w:rsidRPr="004D73EE">
        <w:rPr>
          <w:sz w:val="28"/>
          <w:szCs w:val="28"/>
        </w:rPr>
        <w:t>По благоустройству населенных пунктов Петровского сельского поселения проведены:</w:t>
      </w:r>
    </w:p>
    <w:p w:rsidR="006B58C1" w:rsidRPr="004D73EE" w:rsidRDefault="006B58C1" w:rsidP="006B58C1">
      <w:pPr>
        <w:pStyle w:val="ad"/>
        <w:ind w:firstLine="709"/>
        <w:jc w:val="both"/>
        <w:rPr>
          <w:sz w:val="28"/>
          <w:szCs w:val="28"/>
        </w:rPr>
      </w:pPr>
      <w:r w:rsidRPr="004D73EE">
        <w:rPr>
          <w:sz w:val="28"/>
          <w:szCs w:val="28"/>
        </w:rPr>
        <w:t xml:space="preserve">– заседание штаба по </w:t>
      </w:r>
      <w:r w:rsidR="004D73EE" w:rsidRPr="004D73EE">
        <w:rPr>
          <w:sz w:val="28"/>
          <w:szCs w:val="28"/>
        </w:rPr>
        <w:t>благоустройству (</w:t>
      </w:r>
      <w:r w:rsidRPr="004D73EE">
        <w:rPr>
          <w:sz w:val="28"/>
          <w:szCs w:val="28"/>
        </w:rPr>
        <w:t>3);</w:t>
      </w:r>
    </w:p>
    <w:p w:rsidR="006B58C1" w:rsidRPr="004D73EE" w:rsidRDefault="006B58C1" w:rsidP="006B58C1">
      <w:pPr>
        <w:pStyle w:val="ad"/>
        <w:ind w:firstLine="709"/>
        <w:jc w:val="both"/>
        <w:rPr>
          <w:sz w:val="28"/>
          <w:szCs w:val="28"/>
        </w:rPr>
      </w:pPr>
      <w:r w:rsidRPr="004D73EE">
        <w:rPr>
          <w:sz w:val="28"/>
          <w:szCs w:val="28"/>
        </w:rPr>
        <w:t xml:space="preserve">– рабочее совещание с председателями СНТ и </w:t>
      </w:r>
      <w:r w:rsidR="004D73EE" w:rsidRPr="004D73EE">
        <w:rPr>
          <w:sz w:val="28"/>
          <w:szCs w:val="28"/>
        </w:rPr>
        <w:t>предпринимателями (</w:t>
      </w:r>
      <w:r w:rsidRPr="004D73EE">
        <w:rPr>
          <w:sz w:val="28"/>
          <w:szCs w:val="28"/>
        </w:rPr>
        <w:t>2);</w:t>
      </w:r>
    </w:p>
    <w:p w:rsidR="006B58C1" w:rsidRPr="004D73EE" w:rsidRDefault="0071354D" w:rsidP="006B58C1">
      <w:pPr>
        <w:pStyle w:val="ad"/>
        <w:ind w:firstLine="709"/>
        <w:jc w:val="both"/>
        <w:rPr>
          <w:sz w:val="28"/>
          <w:szCs w:val="28"/>
        </w:rPr>
      </w:pPr>
      <w:r w:rsidRPr="004D73EE">
        <w:rPr>
          <w:sz w:val="28"/>
          <w:szCs w:val="28"/>
        </w:rPr>
        <w:t>– субботники (4</w:t>
      </w:r>
      <w:r w:rsidR="006B58C1" w:rsidRPr="004D73EE">
        <w:rPr>
          <w:sz w:val="28"/>
          <w:szCs w:val="28"/>
        </w:rPr>
        <w:t>)</w:t>
      </w:r>
    </w:p>
    <w:p w:rsidR="006B58C1" w:rsidRPr="004D73EE" w:rsidRDefault="006B58C1" w:rsidP="006B58C1">
      <w:pPr>
        <w:ind w:firstLine="709"/>
        <w:jc w:val="both"/>
        <w:rPr>
          <w:color w:val="000000"/>
          <w:sz w:val="28"/>
          <w:szCs w:val="28"/>
        </w:rPr>
      </w:pPr>
      <w:r w:rsidRPr="004D73EE">
        <w:rPr>
          <w:sz w:val="28"/>
          <w:szCs w:val="28"/>
        </w:rPr>
        <w:t xml:space="preserve">– </w:t>
      </w:r>
      <w:r w:rsidRPr="004D73EE">
        <w:rPr>
          <w:color w:val="000000"/>
          <w:sz w:val="28"/>
          <w:szCs w:val="28"/>
        </w:rPr>
        <w:t>еженедельные комиссионные объезды территории поселения с целью выявления нарушителей порядка по:</w:t>
      </w:r>
    </w:p>
    <w:p w:rsidR="006B58C1" w:rsidRPr="004D73EE" w:rsidRDefault="006B58C1" w:rsidP="006B58C1">
      <w:pPr>
        <w:ind w:firstLine="709"/>
        <w:jc w:val="both"/>
        <w:rPr>
          <w:color w:val="000000"/>
          <w:sz w:val="28"/>
          <w:szCs w:val="28"/>
        </w:rPr>
      </w:pPr>
      <w:r w:rsidRPr="004D73EE">
        <w:rPr>
          <w:sz w:val="28"/>
          <w:szCs w:val="28"/>
        </w:rPr>
        <w:t>–</w:t>
      </w:r>
      <w:r w:rsidRPr="004D73EE">
        <w:rPr>
          <w:color w:val="000000"/>
          <w:sz w:val="28"/>
          <w:szCs w:val="28"/>
        </w:rPr>
        <w:t xml:space="preserve"> благоустройству территории поселения,</w:t>
      </w:r>
    </w:p>
    <w:p w:rsidR="006B58C1" w:rsidRPr="004D73EE" w:rsidRDefault="006B58C1" w:rsidP="006B58C1">
      <w:pPr>
        <w:ind w:firstLine="709"/>
        <w:jc w:val="both"/>
        <w:rPr>
          <w:color w:val="000000"/>
          <w:sz w:val="28"/>
          <w:szCs w:val="28"/>
        </w:rPr>
      </w:pPr>
      <w:r w:rsidRPr="004D73EE">
        <w:rPr>
          <w:sz w:val="28"/>
          <w:szCs w:val="28"/>
        </w:rPr>
        <w:t>–</w:t>
      </w:r>
      <w:r w:rsidRPr="004D73EE">
        <w:rPr>
          <w:color w:val="000000"/>
          <w:sz w:val="28"/>
          <w:szCs w:val="28"/>
        </w:rPr>
        <w:t xml:space="preserve"> сжиганию сорной растительности,</w:t>
      </w:r>
    </w:p>
    <w:p w:rsidR="006B58C1" w:rsidRPr="004D73EE" w:rsidRDefault="006B58C1" w:rsidP="006B58C1">
      <w:pPr>
        <w:ind w:firstLine="709"/>
        <w:jc w:val="both"/>
        <w:rPr>
          <w:color w:val="000000"/>
          <w:sz w:val="28"/>
          <w:szCs w:val="28"/>
        </w:rPr>
      </w:pPr>
      <w:r w:rsidRPr="004D73EE">
        <w:rPr>
          <w:sz w:val="28"/>
          <w:szCs w:val="28"/>
        </w:rPr>
        <w:lastRenderedPageBreak/>
        <w:t>–</w:t>
      </w:r>
      <w:r w:rsidRPr="004D73EE">
        <w:rPr>
          <w:color w:val="000000"/>
          <w:sz w:val="28"/>
          <w:szCs w:val="28"/>
        </w:rPr>
        <w:t xml:space="preserve"> вырубке зеленых насаждений, </w:t>
      </w:r>
    </w:p>
    <w:p w:rsidR="006B58C1" w:rsidRPr="004D73EE" w:rsidRDefault="006B58C1" w:rsidP="006B58C1">
      <w:pPr>
        <w:ind w:firstLine="709"/>
        <w:jc w:val="both"/>
        <w:rPr>
          <w:color w:val="000000"/>
          <w:sz w:val="28"/>
          <w:szCs w:val="28"/>
        </w:rPr>
      </w:pPr>
      <w:r w:rsidRPr="004D73EE">
        <w:rPr>
          <w:sz w:val="28"/>
          <w:szCs w:val="28"/>
        </w:rPr>
        <w:t>–</w:t>
      </w:r>
      <w:r w:rsidRPr="004D73EE">
        <w:rPr>
          <w:color w:val="000000"/>
          <w:sz w:val="28"/>
          <w:szCs w:val="28"/>
        </w:rPr>
        <w:t xml:space="preserve"> складированию стройматериалов без разрешения.</w:t>
      </w:r>
    </w:p>
    <w:p w:rsidR="006B58C1" w:rsidRPr="004D73EE" w:rsidRDefault="006B58C1" w:rsidP="006B58C1">
      <w:pPr>
        <w:ind w:firstLine="709"/>
        <w:jc w:val="both"/>
        <w:rPr>
          <w:sz w:val="28"/>
          <w:szCs w:val="28"/>
        </w:rPr>
      </w:pPr>
      <w:r w:rsidRPr="004D73EE">
        <w:rPr>
          <w:sz w:val="28"/>
          <w:szCs w:val="28"/>
        </w:rPr>
        <w:t xml:space="preserve">Проводилась сверка: </w:t>
      </w:r>
    </w:p>
    <w:p w:rsidR="006B58C1" w:rsidRPr="004D73EE" w:rsidRDefault="006B58C1" w:rsidP="006B58C1">
      <w:pPr>
        <w:ind w:firstLine="709"/>
        <w:jc w:val="both"/>
        <w:rPr>
          <w:sz w:val="28"/>
          <w:szCs w:val="28"/>
        </w:rPr>
      </w:pPr>
      <w:r w:rsidRPr="004D73EE">
        <w:rPr>
          <w:sz w:val="28"/>
          <w:szCs w:val="28"/>
        </w:rPr>
        <w:t xml:space="preserve">– внесенной информация на сайте ИБЖКХ, ГИС ЖКХ, </w:t>
      </w:r>
    </w:p>
    <w:p w:rsidR="006B58C1" w:rsidRPr="004D73EE" w:rsidRDefault="006B58C1" w:rsidP="006B58C1">
      <w:pPr>
        <w:pStyle w:val="ad"/>
        <w:ind w:firstLine="709"/>
        <w:jc w:val="both"/>
        <w:rPr>
          <w:sz w:val="28"/>
          <w:szCs w:val="28"/>
        </w:rPr>
      </w:pPr>
      <w:r w:rsidRPr="004D73EE">
        <w:rPr>
          <w:sz w:val="28"/>
          <w:szCs w:val="28"/>
        </w:rPr>
        <w:t>– с ресурсоснабжающими организациями.</w:t>
      </w:r>
    </w:p>
    <w:p w:rsidR="006B58C1" w:rsidRPr="004D73EE" w:rsidRDefault="006B58C1" w:rsidP="006B58C1">
      <w:pPr>
        <w:pStyle w:val="ad"/>
        <w:ind w:firstLine="709"/>
        <w:jc w:val="both"/>
        <w:rPr>
          <w:sz w:val="28"/>
          <w:szCs w:val="28"/>
        </w:rPr>
      </w:pPr>
      <w:r w:rsidRPr="004D73EE">
        <w:rPr>
          <w:sz w:val="28"/>
          <w:szCs w:val="28"/>
        </w:rPr>
        <w:t>Осуществлялся регулярный контроль за бесперебойной работой водопроводов, газопроводов, электрических сетей.</w:t>
      </w:r>
    </w:p>
    <w:p w:rsidR="006B58C1" w:rsidRPr="004D73EE" w:rsidRDefault="006B58C1" w:rsidP="006B58C1">
      <w:pPr>
        <w:pStyle w:val="ad"/>
        <w:ind w:firstLine="709"/>
        <w:jc w:val="both"/>
        <w:rPr>
          <w:sz w:val="28"/>
          <w:szCs w:val="28"/>
        </w:rPr>
      </w:pPr>
      <w:r w:rsidRPr="004D73EE">
        <w:rPr>
          <w:sz w:val="28"/>
          <w:szCs w:val="28"/>
        </w:rPr>
        <w:t>Проводилось информирование населения через информационные стенды</w:t>
      </w:r>
      <w:r w:rsidR="00172CC3">
        <w:rPr>
          <w:sz w:val="28"/>
          <w:szCs w:val="28"/>
        </w:rPr>
        <w:t xml:space="preserve"> и социальные сети</w:t>
      </w:r>
      <w:r w:rsidRPr="004D73EE">
        <w:rPr>
          <w:sz w:val="28"/>
          <w:szCs w:val="28"/>
        </w:rPr>
        <w:t>:</w:t>
      </w:r>
    </w:p>
    <w:p w:rsidR="006B58C1" w:rsidRPr="004D73EE" w:rsidRDefault="006B58C1" w:rsidP="006B58C1">
      <w:pPr>
        <w:pStyle w:val="ad"/>
        <w:ind w:firstLine="709"/>
        <w:jc w:val="both"/>
        <w:rPr>
          <w:sz w:val="28"/>
          <w:szCs w:val="28"/>
        </w:rPr>
      </w:pPr>
      <w:r w:rsidRPr="004D73EE">
        <w:rPr>
          <w:sz w:val="28"/>
          <w:szCs w:val="28"/>
        </w:rPr>
        <w:t xml:space="preserve">– о необходимости соблюдения «Правил благоустройства территории Петровского сельского поселения, </w:t>
      </w:r>
    </w:p>
    <w:p w:rsidR="006B58C1" w:rsidRPr="004D73EE" w:rsidRDefault="006B58C1" w:rsidP="006B58C1">
      <w:pPr>
        <w:pStyle w:val="ad"/>
        <w:ind w:firstLine="709"/>
        <w:jc w:val="both"/>
        <w:rPr>
          <w:sz w:val="28"/>
          <w:szCs w:val="28"/>
        </w:rPr>
      </w:pPr>
      <w:r w:rsidRPr="004D73EE">
        <w:rPr>
          <w:sz w:val="28"/>
          <w:szCs w:val="28"/>
        </w:rPr>
        <w:t>– о запрете сжигания мусора и сухой растительности;</w:t>
      </w:r>
    </w:p>
    <w:p w:rsidR="006B58C1" w:rsidRPr="004D73EE" w:rsidRDefault="006B58C1" w:rsidP="006B58C1">
      <w:pPr>
        <w:pStyle w:val="ad"/>
        <w:ind w:firstLine="709"/>
        <w:jc w:val="both"/>
        <w:rPr>
          <w:sz w:val="28"/>
          <w:szCs w:val="28"/>
        </w:rPr>
      </w:pPr>
      <w:r w:rsidRPr="004D73EE">
        <w:rPr>
          <w:sz w:val="28"/>
          <w:szCs w:val="28"/>
        </w:rPr>
        <w:t>– о погашении задолженности по оплате коммунальных услуг</w:t>
      </w:r>
      <w:r w:rsidR="00172CC3">
        <w:rPr>
          <w:sz w:val="28"/>
          <w:szCs w:val="28"/>
        </w:rPr>
        <w:t xml:space="preserve"> и налоговых платежей</w:t>
      </w:r>
      <w:r w:rsidRPr="004D73EE">
        <w:rPr>
          <w:sz w:val="28"/>
          <w:szCs w:val="28"/>
        </w:rPr>
        <w:t>;</w:t>
      </w:r>
    </w:p>
    <w:p w:rsidR="006B58C1" w:rsidRPr="004D73EE" w:rsidRDefault="006B58C1" w:rsidP="006B58C1">
      <w:pPr>
        <w:ind w:firstLine="709"/>
        <w:jc w:val="both"/>
        <w:rPr>
          <w:sz w:val="28"/>
          <w:szCs w:val="28"/>
        </w:rPr>
      </w:pPr>
      <w:r w:rsidRPr="004D73EE">
        <w:rPr>
          <w:sz w:val="28"/>
          <w:szCs w:val="28"/>
        </w:rPr>
        <w:t>– о заключении договоров на вывоз ТКО с юр.лицами и ИП;</w:t>
      </w:r>
    </w:p>
    <w:p w:rsidR="006B58C1" w:rsidRPr="004D73EE" w:rsidRDefault="006B58C1" w:rsidP="006B58C1">
      <w:pPr>
        <w:pStyle w:val="ad"/>
        <w:ind w:firstLine="709"/>
        <w:jc w:val="both"/>
        <w:rPr>
          <w:sz w:val="28"/>
          <w:szCs w:val="28"/>
        </w:rPr>
      </w:pPr>
      <w:r w:rsidRPr="004D73EE">
        <w:rPr>
          <w:sz w:val="28"/>
          <w:szCs w:val="28"/>
        </w:rPr>
        <w:t>– о проведении мероприятий по энергосбережению.</w:t>
      </w:r>
    </w:p>
    <w:p w:rsidR="006B58C1" w:rsidRPr="004D73EE" w:rsidRDefault="006B58C1" w:rsidP="006B58C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4D73EE">
        <w:rPr>
          <w:rFonts w:ascii="Times New Roman" w:hAnsi="Times New Roman"/>
          <w:sz w:val="28"/>
          <w:szCs w:val="28"/>
        </w:rPr>
        <w:t xml:space="preserve">Постоянно проводилась работа по заявлениям и устным обращениям граждан поселения по вопросам ЖКХ, это: </w:t>
      </w:r>
    </w:p>
    <w:p w:rsidR="006B58C1" w:rsidRPr="004D73EE" w:rsidRDefault="006B58C1" w:rsidP="006B58C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4D73EE">
        <w:rPr>
          <w:rFonts w:ascii="Times New Roman" w:hAnsi="Times New Roman"/>
          <w:sz w:val="28"/>
          <w:szCs w:val="28"/>
        </w:rPr>
        <w:t>– в</w:t>
      </w:r>
      <w:r w:rsidR="00172CC3">
        <w:rPr>
          <w:rFonts w:ascii="Times New Roman" w:hAnsi="Times New Roman"/>
          <w:sz w:val="28"/>
          <w:szCs w:val="28"/>
        </w:rPr>
        <w:t>ыдача разрешений на захоронения;</w:t>
      </w:r>
    </w:p>
    <w:p w:rsidR="006B58C1" w:rsidRDefault="006B58C1" w:rsidP="006B58C1">
      <w:pPr>
        <w:pStyle w:val="ad"/>
        <w:ind w:firstLine="709"/>
        <w:jc w:val="both"/>
        <w:rPr>
          <w:sz w:val="28"/>
          <w:szCs w:val="28"/>
        </w:rPr>
      </w:pPr>
      <w:r w:rsidRPr="004D73EE">
        <w:rPr>
          <w:sz w:val="28"/>
          <w:szCs w:val="28"/>
        </w:rPr>
        <w:t xml:space="preserve">– формированию заявок на ремонтные работы уличного освещения </w:t>
      </w:r>
      <w:r w:rsidR="004D73EE" w:rsidRPr="004D73EE">
        <w:rPr>
          <w:sz w:val="28"/>
          <w:szCs w:val="28"/>
        </w:rPr>
        <w:t xml:space="preserve">в </w:t>
      </w:r>
      <w:r w:rsidRPr="004D73EE">
        <w:rPr>
          <w:sz w:val="28"/>
          <w:szCs w:val="28"/>
        </w:rPr>
        <w:t>населенных пунктах.</w:t>
      </w:r>
    </w:p>
    <w:p w:rsidR="006B58C1" w:rsidRPr="00B764EC" w:rsidRDefault="006B58C1" w:rsidP="00771480">
      <w:pPr>
        <w:pStyle w:val="ae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764EC" w:rsidRPr="00B764EC" w:rsidRDefault="00B764EC" w:rsidP="00172CC3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B764EC">
        <w:rPr>
          <w:rFonts w:ascii="Times New Roman" w:hAnsi="Times New Roman"/>
          <w:sz w:val="28"/>
          <w:szCs w:val="28"/>
        </w:rPr>
        <w:t xml:space="preserve">Расходы бюджета поселения профинансированы в сумме </w:t>
      </w:r>
      <w:r w:rsidR="006D4826">
        <w:rPr>
          <w:rFonts w:ascii="Times New Roman" w:hAnsi="Times New Roman"/>
          <w:sz w:val="28"/>
          <w:szCs w:val="28"/>
        </w:rPr>
        <w:t>808,6</w:t>
      </w:r>
      <w:r w:rsidRPr="00B764EC"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="006D4826">
        <w:rPr>
          <w:rFonts w:ascii="Times New Roman" w:hAnsi="Times New Roman"/>
          <w:sz w:val="28"/>
          <w:szCs w:val="28"/>
        </w:rPr>
        <w:t xml:space="preserve">34,9 </w:t>
      </w:r>
      <w:r w:rsidR="00CB1252">
        <w:rPr>
          <w:rFonts w:ascii="Times New Roman" w:hAnsi="Times New Roman"/>
          <w:sz w:val="28"/>
          <w:szCs w:val="28"/>
        </w:rPr>
        <w:t>% к</w:t>
      </w:r>
      <w:r w:rsidR="006D4826">
        <w:rPr>
          <w:rFonts w:ascii="Times New Roman" w:hAnsi="Times New Roman"/>
          <w:sz w:val="28"/>
          <w:szCs w:val="28"/>
        </w:rPr>
        <w:t xml:space="preserve"> уточненному плану 2022</w:t>
      </w:r>
      <w:r w:rsidRPr="00B764EC">
        <w:rPr>
          <w:rFonts w:ascii="Times New Roman" w:hAnsi="Times New Roman"/>
          <w:sz w:val="28"/>
          <w:szCs w:val="28"/>
        </w:rPr>
        <w:t xml:space="preserve"> года.</w:t>
      </w:r>
    </w:p>
    <w:p w:rsidR="00B764EC" w:rsidRPr="00B764EC" w:rsidRDefault="005F51C5" w:rsidP="00172CC3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Утвержденные бюджетные назначения </w:t>
      </w:r>
      <w:r w:rsidR="00B764EC" w:rsidRPr="00B764EC">
        <w:rPr>
          <w:rFonts w:ascii="Times New Roman" w:hAnsi="Times New Roman"/>
          <w:sz w:val="28"/>
          <w:szCs w:val="28"/>
        </w:rPr>
        <w:t xml:space="preserve">по подразделу «Жилищное хозяйство» </w:t>
      </w:r>
      <w:r>
        <w:rPr>
          <w:rFonts w:ascii="Times New Roman" w:hAnsi="Times New Roman"/>
          <w:sz w:val="28"/>
          <w:szCs w:val="28"/>
        </w:rPr>
        <w:t>на 2022 год составляют 10,0</w:t>
      </w:r>
      <w:r w:rsidR="00B764EC" w:rsidRPr="00B764EC">
        <w:rPr>
          <w:rFonts w:ascii="Times New Roman" w:hAnsi="Times New Roman"/>
          <w:sz w:val="28"/>
          <w:szCs w:val="28"/>
        </w:rPr>
        <w:t xml:space="preserve"> тыс. </w:t>
      </w:r>
      <w:r w:rsidR="00CB1252" w:rsidRPr="00B764EC">
        <w:rPr>
          <w:rFonts w:ascii="Times New Roman" w:hAnsi="Times New Roman"/>
          <w:sz w:val="28"/>
          <w:szCs w:val="28"/>
        </w:rPr>
        <w:t>рублей.</w:t>
      </w:r>
      <w:r>
        <w:rPr>
          <w:rFonts w:ascii="Times New Roman" w:hAnsi="Times New Roman"/>
          <w:sz w:val="28"/>
          <w:szCs w:val="28"/>
        </w:rPr>
        <w:t xml:space="preserve"> По состоянию на 01.07.2022 года данная сумма ещё не освоена.</w:t>
      </w:r>
    </w:p>
    <w:p w:rsidR="00B764EC" w:rsidRPr="00B764EC" w:rsidRDefault="00B764EC" w:rsidP="00172CC3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B764EC">
        <w:rPr>
          <w:rFonts w:ascii="Times New Roman" w:hAnsi="Times New Roman"/>
          <w:sz w:val="28"/>
          <w:szCs w:val="28"/>
        </w:rPr>
        <w:t xml:space="preserve"> Расходы бюджета </w:t>
      </w:r>
      <w:r w:rsidR="00CB1252" w:rsidRPr="00B764EC">
        <w:rPr>
          <w:rFonts w:ascii="Times New Roman" w:hAnsi="Times New Roman"/>
          <w:sz w:val="28"/>
          <w:szCs w:val="28"/>
        </w:rPr>
        <w:t>поселения по</w:t>
      </w:r>
      <w:r w:rsidRPr="00B764EC">
        <w:rPr>
          <w:rFonts w:ascii="Times New Roman" w:hAnsi="Times New Roman"/>
          <w:sz w:val="28"/>
          <w:szCs w:val="28"/>
        </w:rPr>
        <w:t xml:space="preserve"> подразделу «Благоустройство» </w:t>
      </w:r>
      <w:r w:rsidR="00CB1252" w:rsidRPr="00B764EC">
        <w:rPr>
          <w:rFonts w:ascii="Times New Roman" w:hAnsi="Times New Roman"/>
          <w:sz w:val="28"/>
          <w:szCs w:val="28"/>
        </w:rPr>
        <w:t>с</w:t>
      </w:r>
      <w:r w:rsidR="00CB1252">
        <w:rPr>
          <w:rFonts w:ascii="Times New Roman" w:hAnsi="Times New Roman"/>
          <w:sz w:val="28"/>
          <w:szCs w:val="28"/>
        </w:rPr>
        <w:t>оставили 808</w:t>
      </w:r>
      <w:r w:rsidR="005F51C5">
        <w:rPr>
          <w:rFonts w:ascii="Times New Roman" w:hAnsi="Times New Roman"/>
          <w:sz w:val="28"/>
          <w:szCs w:val="28"/>
        </w:rPr>
        <w:t>,6 тыс. рублей или 35,0 % к уточненному плану 2022</w:t>
      </w:r>
      <w:r w:rsidRPr="00B764EC">
        <w:rPr>
          <w:rFonts w:ascii="Times New Roman" w:hAnsi="Times New Roman"/>
          <w:sz w:val="28"/>
          <w:szCs w:val="28"/>
        </w:rPr>
        <w:t xml:space="preserve"> года (</w:t>
      </w:r>
      <w:r w:rsidR="005F51C5">
        <w:rPr>
          <w:rFonts w:ascii="Times New Roman" w:hAnsi="Times New Roman"/>
          <w:sz w:val="28"/>
          <w:szCs w:val="28"/>
        </w:rPr>
        <w:t>2308,9</w:t>
      </w:r>
      <w:r w:rsidRPr="00B764EC">
        <w:rPr>
          <w:rFonts w:ascii="Times New Roman" w:hAnsi="Times New Roman"/>
          <w:sz w:val="28"/>
          <w:szCs w:val="28"/>
        </w:rPr>
        <w:t xml:space="preserve"> тыс. руб.), в том числе:</w:t>
      </w:r>
    </w:p>
    <w:p w:rsidR="00B764EC" w:rsidRPr="00B764EC" w:rsidRDefault="00B764EC" w:rsidP="00771480">
      <w:pPr>
        <w:pStyle w:val="ae"/>
        <w:ind w:left="360"/>
        <w:rPr>
          <w:rFonts w:ascii="Times New Roman" w:hAnsi="Times New Roman"/>
          <w:sz w:val="28"/>
          <w:szCs w:val="28"/>
          <w:u w:val="single"/>
        </w:rPr>
      </w:pPr>
      <w:r w:rsidRPr="00B764EC">
        <w:rPr>
          <w:rFonts w:ascii="Times New Roman" w:hAnsi="Times New Roman"/>
          <w:sz w:val="28"/>
          <w:szCs w:val="28"/>
          <w:u w:val="single"/>
        </w:rPr>
        <w:t>расходы на приобретение:</w:t>
      </w:r>
    </w:p>
    <w:p w:rsidR="00B764EC" w:rsidRPr="00B764EC" w:rsidRDefault="00B764EC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B764EC">
        <w:rPr>
          <w:rFonts w:ascii="Times New Roman" w:hAnsi="Times New Roman"/>
          <w:sz w:val="28"/>
          <w:szCs w:val="28"/>
        </w:rPr>
        <w:t xml:space="preserve">- </w:t>
      </w:r>
      <w:r w:rsidR="00D61469">
        <w:rPr>
          <w:rFonts w:ascii="Times New Roman" w:hAnsi="Times New Roman"/>
          <w:sz w:val="28"/>
          <w:szCs w:val="28"/>
        </w:rPr>
        <w:t>20,</w:t>
      </w:r>
      <w:r w:rsidR="00CB1252">
        <w:rPr>
          <w:rFonts w:ascii="Times New Roman" w:hAnsi="Times New Roman"/>
          <w:sz w:val="28"/>
          <w:szCs w:val="28"/>
        </w:rPr>
        <w:t>3</w:t>
      </w:r>
      <w:r w:rsidR="00CB1252" w:rsidRPr="00B764EC">
        <w:rPr>
          <w:rFonts w:ascii="Times New Roman" w:hAnsi="Times New Roman"/>
          <w:sz w:val="28"/>
          <w:szCs w:val="28"/>
        </w:rPr>
        <w:t xml:space="preserve"> тыс.</w:t>
      </w:r>
      <w:r w:rsidRPr="00B764EC">
        <w:rPr>
          <w:rFonts w:ascii="Times New Roman" w:hAnsi="Times New Roman"/>
          <w:sz w:val="28"/>
          <w:szCs w:val="28"/>
        </w:rPr>
        <w:t xml:space="preserve"> руб. (хозяйственные товары, масло моторное, цемент, деревья, баннеры, электротовары, ДЗТ, бензин и т.д.). </w:t>
      </w:r>
    </w:p>
    <w:p w:rsidR="00B764EC" w:rsidRPr="00B764EC" w:rsidRDefault="00B764EC" w:rsidP="00172CC3">
      <w:pPr>
        <w:pStyle w:val="ae"/>
        <w:ind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B764EC">
        <w:rPr>
          <w:rFonts w:ascii="Times New Roman" w:hAnsi="Times New Roman"/>
          <w:sz w:val="28"/>
          <w:szCs w:val="28"/>
          <w:u w:val="single"/>
        </w:rPr>
        <w:t>расходы на оплату работ и услуг:</w:t>
      </w:r>
    </w:p>
    <w:p w:rsidR="00B764EC" w:rsidRPr="00B764EC" w:rsidRDefault="00B764EC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B764EC">
        <w:rPr>
          <w:rFonts w:ascii="Times New Roman" w:hAnsi="Times New Roman"/>
          <w:sz w:val="28"/>
          <w:szCs w:val="28"/>
        </w:rPr>
        <w:t xml:space="preserve">- расходы на оплату за электроэнергию (уличное освещение), содержание объектов уличного освещения и приобретение электротоваров – </w:t>
      </w:r>
      <w:r w:rsidR="00D61469">
        <w:rPr>
          <w:rFonts w:ascii="Times New Roman" w:hAnsi="Times New Roman"/>
          <w:sz w:val="28"/>
          <w:szCs w:val="28"/>
        </w:rPr>
        <w:t>446,5</w:t>
      </w:r>
      <w:r w:rsidRPr="00B764EC">
        <w:rPr>
          <w:rFonts w:ascii="Times New Roman" w:hAnsi="Times New Roman"/>
          <w:sz w:val="28"/>
          <w:szCs w:val="28"/>
        </w:rPr>
        <w:t xml:space="preserve"> тыс. руб.;</w:t>
      </w:r>
    </w:p>
    <w:p w:rsidR="00B764EC" w:rsidRPr="00B764EC" w:rsidRDefault="00B764EC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B764EC">
        <w:rPr>
          <w:rFonts w:ascii="Times New Roman" w:hAnsi="Times New Roman"/>
          <w:sz w:val="28"/>
          <w:szCs w:val="28"/>
        </w:rPr>
        <w:t xml:space="preserve">-  </w:t>
      </w:r>
      <w:r w:rsidR="004D73EE">
        <w:rPr>
          <w:rFonts w:ascii="Times New Roman" w:hAnsi="Times New Roman"/>
          <w:sz w:val="28"/>
          <w:szCs w:val="28"/>
        </w:rPr>
        <w:t xml:space="preserve">расходы по </w:t>
      </w:r>
      <w:r w:rsidRPr="00B764EC">
        <w:rPr>
          <w:rFonts w:ascii="Times New Roman" w:hAnsi="Times New Roman"/>
          <w:sz w:val="28"/>
          <w:szCs w:val="28"/>
        </w:rPr>
        <w:t xml:space="preserve">содержанию мест захоронения (кладбищ) – </w:t>
      </w:r>
      <w:r w:rsidR="00D61469">
        <w:rPr>
          <w:rFonts w:ascii="Times New Roman" w:hAnsi="Times New Roman"/>
          <w:sz w:val="28"/>
          <w:szCs w:val="28"/>
        </w:rPr>
        <w:t>20,4</w:t>
      </w:r>
      <w:r w:rsidRPr="00B764EC">
        <w:rPr>
          <w:rFonts w:ascii="Times New Roman" w:hAnsi="Times New Roman"/>
          <w:sz w:val="28"/>
          <w:szCs w:val="28"/>
        </w:rPr>
        <w:t xml:space="preserve"> тыс. руб.;</w:t>
      </w:r>
    </w:p>
    <w:p w:rsidR="00B764EC" w:rsidRPr="00B764EC" w:rsidRDefault="00B764EC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B764EC">
        <w:rPr>
          <w:rFonts w:ascii="Times New Roman" w:hAnsi="Times New Roman"/>
          <w:sz w:val="28"/>
          <w:szCs w:val="28"/>
        </w:rPr>
        <w:t xml:space="preserve">- расходы прочих мероприятий по благоустройству территории </w:t>
      </w:r>
      <w:r w:rsidR="00CB1252" w:rsidRPr="00B764EC">
        <w:rPr>
          <w:rFonts w:ascii="Times New Roman" w:hAnsi="Times New Roman"/>
          <w:sz w:val="28"/>
          <w:szCs w:val="28"/>
        </w:rPr>
        <w:t>(покос</w:t>
      </w:r>
      <w:r w:rsidRPr="00B764EC">
        <w:rPr>
          <w:rFonts w:ascii="Times New Roman" w:hAnsi="Times New Roman"/>
          <w:sz w:val="28"/>
          <w:szCs w:val="28"/>
        </w:rPr>
        <w:t xml:space="preserve"> сорной растительности, уборка снега и мусора, покраска детского и игрового оборудования, устройство ограждений, обрезка деревьев и т.д.) – </w:t>
      </w:r>
      <w:r w:rsidR="00D61469">
        <w:rPr>
          <w:rFonts w:ascii="Times New Roman" w:hAnsi="Times New Roman"/>
          <w:sz w:val="28"/>
          <w:szCs w:val="28"/>
        </w:rPr>
        <w:t>98,</w:t>
      </w:r>
      <w:r w:rsidR="00CB1252">
        <w:rPr>
          <w:rFonts w:ascii="Times New Roman" w:hAnsi="Times New Roman"/>
          <w:sz w:val="28"/>
          <w:szCs w:val="28"/>
        </w:rPr>
        <w:t>3</w:t>
      </w:r>
      <w:r w:rsidR="00CB1252" w:rsidRPr="00B764EC">
        <w:rPr>
          <w:rFonts w:ascii="Times New Roman" w:hAnsi="Times New Roman"/>
          <w:sz w:val="28"/>
          <w:szCs w:val="28"/>
        </w:rPr>
        <w:t xml:space="preserve"> тыс.</w:t>
      </w:r>
      <w:r w:rsidRPr="00B764EC">
        <w:rPr>
          <w:rFonts w:ascii="Times New Roman" w:hAnsi="Times New Roman"/>
          <w:sz w:val="28"/>
          <w:szCs w:val="28"/>
        </w:rPr>
        <w:t xml:space="preserve"> руб.;</w:t>
      </w:r>
    </w:p>
    <w:p w:rsidR="00B764EC" w:rsidRDefault="00B764EC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B764EC">
        <w:rPr>
          <w:rFonts w:ascii="Times New Roman" w:hAnsi="Times New Roman"/>
          <w:sz w:val="28"/>
          <w:szCs w:val="28"/>
        </w:rPr>
        <w:t xml:space="preserve">- расходы на уплату налога на имущество – </w:t>
      </w:r>
      <w:r w:rsidR="00D61469">
        <w:rPr>
          <w:rFonts w:ascii="Times New Roman" w:hAnsi="Times New Roman"/>
          <w:sz w:val="28"/>
          <w:szCs w:val="28"/>
        </w:rPr>
        <w:t>10,0</w:t>
      </w:r>
      <w:r w:rsidRPr="00B764EC">
        <w:rPr>
          <w:rFonts w:ascii="Times New Roman" w:hAnsi="Times New Roman"/>
          <w:sz w:val="28"/>
          <w:szCs w:val="28"/>
        </w:rPr>
        <w:t xml:space="preserve"> тыс. руб.</w:t>
      </w:r>
      <w:r w:rsidR="00D61469">
        <w:rPr>
          <w:rFonts w:ascii="Times New Roman" w:hAnsi="Times New Roman"/>
          <w:sz w:val="28"/>
          <w:szCs w:val="28"/>
        </w:rPr>
        <w:t>;</w:t>
      </w:r>
    </w:p>
    <w:p w:rsidR="00D61469" w:rsidRPr="00B764EC" w:rsidRDefault="00D61469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C4DE3">
        <w:rPr>
          <w:rFonts w:ascii="Times New Roman" w:hAnsi="Times New Roman"/>
          <w:sz w:val="28"/>
          <w:szCs w:val="28"/>
        </w:rPr>
        <w:t xml:space="preserve">устройство площадки под КГО - </w:t>
      </w:r>
      <w:r>
        <w:rPr>
          <w:rFonts w:ascii="Times New Roman" w:hAnsi="Times New Roman"/>
          <w:sz w:val="28"/>
          <w:szCs w:val="28"/>
        </w:rPr>
        <w:t>213,2 тыс. руб</w:t>
      </w:r>
      <w:r w:rsidR="002E0C0E">
        <w:rPr>
          <w:rFonts w:ascii="Times New Roman" w:hAnsi="Times New Roman"/>
          <w:sz w:val="28"/>
          <w:szCs w:val="28"/>
        </w:rPr>
        <w:t>.</w:t>
      </w:r>
    </w:p>
    <w:p w:rsidR="00B764EC" w:rsidRPr="00B764EC" w:rsidRDefault="00B764EC" w:rsidP="00771480">
      <w:pPr>
        <w:pStyle w:val="ae"/>
        <w:rPr>
          <w:rFonts w:ascii="Times New Roman" w:hAnsi="Times New Roman"/>
          <w:sz w:val="28"/>
          <w:szCs w:val="28"/>
        </w:rPr>
      </w:pPr>
    </w:p>
    <w:p w:rsidR="00B764EC" w:rsidRPr="00B764EC" w:rsidRDefault="00B764EC" w:rsidP="0077148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B764EC">
        <w:rPr>
          <w:rFonts w:ascii="Times New Roman" w:hAnsi="Times New Roman"/>
          <w:b/>
          <w:sz w:val="28"/>
          <w:szCs w:val="28"/>
        </w:rPr>
        <w:t>«Культура, кинематография»</w:t>
      </w:r>
    </w:p>
    <w:p w:rsidR="00B764EC" w:rsidRPr="00B764EC" w:rsidRDefault="00B764EC" w:rsidP="0077148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B764EC">
        <w:rPr>
          <w:rFonts w:ascii="Times New Roman" w:hAnsi="Times New Roman"/>
          <w:sz w:val="28"/>
          <w:szCs w:val="28"/>
        </w:rPr>
        <w:t xml:space="preserve">           Расходы по подразделу «Культура» составили </w:t>
      </w:r>
      <w:r w:rsidR="005F51C5">
        <w:rPr>
          <w:rFonts w:ascii="Times New Roman" w:hAnsi="Times New Roman"/>
          <w:sz w:val="28"/>
          <w:szCs w:val="28"/>
        </w:rPr>
        <w:t>2616,5</w:t>
      </w:r>
      <w:r w:rsidRPr="00B764EC">
        <w:rPr>
          <w:rFonts w:ascii="Times New Roman" w:hAnsi="Times New Roman"/>
          <w:sz w:val="28"/>
          <w:szCs w:val="28"/>
        </w:rPr>
        <w:t xml:space="preserve"> тыс. рублей </w:t>
      </w:r>
      <w:r w:rsidR="005F51C5">
        <w:rPr>
          <w:rFonts w:ascii="Times New Roman" w:hAnsi="Times New Roman"/>
          <w:sz w:val="28"/>
          <w:szCs w:val="28"/>
        </w:rPr>
        <w:t xml:space="preserve">38,0 </w:t>
      </w:r>
      <w:r w:rsidR="00CB1252">
        <w:rPr>
          <w:rFonts w:ascii="Times New Roman" w:hAnsi="Times New Roman"/>
          <w:sz w:val="28"/>
          <w:szCs w:val="28"/>
        </w:rPr>
        <w:t>% к</w:t>
      </w:r>
      <w:r w:rsidR="005F51C5">
        <w:rPr>
          <w:rFonts w:ascii="Times New Roman" w:hAnsi="Times New Roman"/>
          <w:sz w:val="28"/>
          <w:szCs w:val="28"/>
        </w:rPr>
        <w:t xml:space="preserve"> уточненному плану на 2022</w:t>
      </w:r>
      <w:r w:rsidRPr="00B764EC">
        <w:rPr>
          <w:rFonts w:ascii="Times New Roman" w:hAnsi="Times New Roman"/>
          <w:sz w:val="28"/>
          <w:szCs w:val="28"/>
        </w:rPr>
        <w:t xml:space="preserve"> год. </w:t>
      </w:r>
    </w:p>
    <w:p w:rsidR="00B764EC" w:rsidRPr="00B764EC" w:rsidRDefault="00B764EC" w:rsidP="0077148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B764EC">
        <w:rPr>
          <w:rFonts w:ascii="Times New Roman" w:hAnsi="Times New Roman"/>
          <w:sz w:val="28"/>
          <w:szCs w:val="28"/>
        </w:rPr>
        <w:lastRenderedPageBreak/>
        <w:t xml:space="preserve">            В структуре расходы распределились следующим образом:</w:t>
      </w:r>
    </w:p>
    <w:p w:rsidR="00B764EC" w:rsidRPr="00B764EC" w:rsidRDefault="00B764EC" w:rsidP="0077148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B764EC">
        <w:rPr>
          <w:rFonts w:ascii="Times New Roman" w:hAnsi="Times New Roman"/>
          <w:sz w:val="28"/>
          <w:szCs w:val="28"/>
        </w:rPr>
        <w:t xml:space="preserve">- заработная плата и начисления на </w:t>
      </w:r>
      <w:r w:rsidR="00CB1252" w:rsidRPr="00B764EC">
        <w:rPr>
          <w:rFonts w:ascii="Times New Roman" w:hAnsi="Times New Roman"/>
          <w:sz w:val="28"/>
          <w:szCs w:val="28"/>
        </w:rPr>
        <w:t>неё -</w:t>
      </w:r>
      <w:r w:rsidRPr="00B764EC">
        <w:rPr>
          <w:rFonts w:ascii="Times New Roman" w:hAnsi="Times New Roman"/>
          <w:sz w:val="28"/>
          <w:szCs w:val="28"/>
        </w:rPr>
        <w:t xml:space="preserve"> план </w:t>
      </w:r>
      <w:r w:rsidR="00B131E9">
        <w:rPr>
          <w:rFonts w:ascii="Times New Roman" w:hAnsi="Times New Roman"/>
          <w:sz w:val="28"/>
          <w:szCs w:val="28"/>
        </w:rPr>
        <w:t>4648,3</w:t>
      </w:r>
      <w:r w:rsidRPr="00B764EC">
        <w:rPr>
          <w:rFonts w:ascii="Times New Roman" w:hAnsi="Times New Roman"/>
          <w:sz w:val="28"/>
          <w:szCs w:val="28"/>
        </w:rPr>
        <w:t xml:space="preserve"> тыс. рублей, </w:t>
      </w:r>
      <w:r w:rsidR="004F5286">
        <w:rPr>
          <w:rFonts w:ascii="Times New Roman" w:hAnsi="Times New Roman"/>
          <w:sz w:val="28"/>
          <w:szCs w:val="28"/>
        </w:rPr>
        <w:t>исполнено на 01.07.2022 г. –1557,5</w:t>
      </w:r>
      <w:r w:rsidRPr="00B764EC">
        <w:rPr>
          <w:rFonts w:ascii="Times New Roman" w:hAnsi="Times New Roman"/>
          <w:sz w:val="28"/>
          <w:szCs w:val="28"/>
        </w:rPr>
        <w:t xml:space="preserve"> тыс. </w:t>
      </w:r>
      <w:r w:rsidR="00CB1252" w:rsidRPr="00B764EC">
        <w:rPr>
          <w:rFonts w:ascii="Times New Roman" w:hAnsi="Times New Roman"/>
          <w:sz w:val="28"/>
          <w:szCs w:val="28"/>
        </w:rPr>
        <w:t>рублей (</w:t>
      </w:r>
      <w:r w:rsidR="004F5286">
        <w:rPr>
          <w:rFonts w:ascii="Times New Roman" w:hAnsi="Times New Roman"/>
          <w:sz w:val="28"/>
          <w:szCs w:val="28"/>
        </w:rPr>
        <w:t>33,5</w:t>
      </w:r>
      <w:r w:rsidRPr="00B764EC">
        <w:rPr>
          <w:rFonts w:ascii="Times New Roman" w:hAnsi="Times New Roman"/>
          <w:sz w:val="28"/>
          <w:szCs w:val="28"/>
        </w:rPr>
        <w:t>%);</w:t>
      </w:r>
    </w:p>
    <w:p w:rsidR="00B764EC" w:rsidRPr="00B764EC" w:rsidRDefault="00B764EC" w:rsidP="0077148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B764EC">
        <w:rPr>
          <w:rFonts w:ascii="Times New Roman" w:hAnsi="Times New Roman"/>
          <w:sz w:val="28"/>
          <w:szCs w:val="28"/>
        </w:rPr>
        <w:t xml:space="preserve">- расходы на коммунальные услуги -  план </w:t>
      </w:r>
      <w:r w:rsidR="004F5286">
        <w:rPr>
          <w:rFonts w:ascii="Times New Roman" w:hAnsi="Times New Roman"/>
          <w:sz w:val="28"/>
          <w:szCs w:val="28"/>
        </w:rPr>
        <w:t>586,1</w:t>
      </w:r>
      <w:r w:rsidRPr="00B764EC">
        <w:rPr>
          <w:rFonts w:ascii="Times New Roman" w:hAnsi="Times New Roman"/>
          <w:sz w:val="28"/>
          <w:szCs w:val="28"/>
        </w:rPr>
        <w:t xml:space="preserve"> тыс. рублей, </w:t>
      </w:r>
      <w:r w:rsidR="004F5286">
        <w:rPr>
          <w:rFonts w:ascii="Times New Roman" w:hAnsi="Times New Roman"/>
          <w:sz w:val="28"/>
          <w:szCs w:val="28"/>
        </w:rPr>
        <w:t>исполнено – 300,2 тыс. рублей (52,0</w:t>
      </w:r>
      <w:r w:rsidRPr="00B764EC">
        <w:rPr>
          <w:rFonts w:ascii="Times New Roman" w:hAnsi="Times New Roman"/>
          <w:sz w:val="28"/>
          <w:szCs w:val="28"/>
        </w:rPr>
        <w:t>%);</w:t>
      </w:r>
    </w:p>
    <w:p w:rsidR="00B764EC" w:rsidRDefault="00B764EC" w:rsidP="0077148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B764EC">
        <w:rPr>
          <w:rFonts w:ascii="Times New Roman" w:hAnsi="Times New Roman"/>
          <w:sz w:val="28"/>
          <w:szCs w:val="28"/>
        </w:rPr>
        <w:t xml:space="preserve">- расходы на содержание имущества: - план </w:t>
      </w:r>
      <w:r w:rsidR="00BA7790">
        <w:rPr>
          <w:rFonts w:ascii="Times New Roman" w:hAnsi="Times New Roman"/>
          <w:sz w:val="28"/>
          <w:szCs w:val="28"/>
        </w:rPr>
        <w:t>749,7 тыс. рублей, исполнено – 506,2 тыс. рублей (67,5</w:t>
      </w:r>
      <w:r w:rsidRPr="00B764EC">
        <w:rPr>
          <w:rFonts w:ascii="Times New Roman" w:hAnsi="Times New Roman"/>
          <w:sz w:val="28"/>
          <w:szCs w:val="28"/>
        </w:rPr>
        <w:t xml:space="preserve">%), </w:t>
      </w:r>
      <w:r w:rsidR="00925362" w:rsidRPr="00925362">
        <w:rPr>
          <w:rFonts w:ascii="Times New Roman" w:hAnsi="Times New Roman"/>
          <w:sz w:val="28"/>
          <w:szCs w:val="28"/>
        </w:rPr>
        <w:t>в том числе: 90,3</w:t>
      </w:r>
      <w:r w:rsidRPr="00925362">
        <w:rPr>
          <w:rFonts w:ascii="Times New Roman" w:hAnsi="Times New Roman"/>
          <w:sz w:val="28"/>
          <w:szCs w:val="28"/>
        </w:rPr>
        <w:t xml:space="preserve"> тыс. руб.- обслуживание отопительного оборудования  ДК сл. Петровк</w:t>
      </w:r>
      <w:r w:rsidR="00925362" w:rsidRPr="00925362">
        <w:rPr>
          <w:rFonts w:ascii="Times New Roman" w:hAnsi="Times New Roman"/>
          <w:sz w:val="28"/>
          <w:szCs w:val="28"/>
        </w:rPr>
        <w:t>а и ДК с. Александровка 2-я, 92,0</w:t>
      </w:r>
      <w:r w:rsidRPr="00925362">
        <w:rPr>
          <w:rFonts w:ascii="Times New Roman" w:hAnsi="Times New Roman"/>
          <w:sz w:val="28"/>
          <w:szCs w:val="28"/>
        </w:rPr>
        <w:t xml:space="preserve"> тыс. руб. – текущий ремонт объектов МКУК  ДК Петровск</w:t>
      </w:r>
      <w:r w:rsidR="00925362" w:rsidRPr="00925362">
        <w:rPr>
          <w:rFonts w:ascii="Times New Roman" w:hAnsi="Times New Roman"/>
          <w:sz w:val="28"/>
          <w:szCs w:val="28"/>
        </w:rPr>
        <w:t xml:space="preserve">ого сельского </w:t>
      </w:r>
      <w:r w:rsidR="00172CC3">
        <w:rPr>
          <w:rFonts w:ascii="Times New Roman" w:hAnsi="Times New Roman"/>
          <w:sz w:val="28"/>
          <w:szCs w:val="28"/>
        </w:rPr>
        <w:t>поселения (</w:t>
      </w:r>
      <w:r w:rsidR="00925362" w:rsidRPr="00925362">
        <w:rPr>
          <w:rFonts w:ascii="Times New Roman" w:hAnsi="Times New Roman"/>
          <w:sz w:val="28"/>
          <w:szCs w:val="28"/>
        </w:rPr>
        <w:t>памятники сл. Петровка</w:t>
      </w:r>
      <w:r w:rsidR="00172CC3">
        <w:rPr>
          <w:rFonts w:ascii="Times New Roman" w:hAnsi="Times New Roman"/>
          <w:sz w:val="28"/>
          <w:szCs w:val="28"/>
        </w:rPr>
        <w:t>, х. Чкалова, перекресток дорог</w:t>
      </w:r>
      <w:r w:rsidR="00925362" w:rsidRPr="00925362">
        <w:rPr>
          <w:rFonts w:ascii="Times New Roman" w:hAnsi="Times New Roman"/>
          <w:sz w:val="28"/>
          <w:szCs w:val="28"/>
        </w:rPr>
        <w:t>: Ростов-на-Дону</w:t>
      </w:r>
      <w:r w:rsidR="00172CC3">
        <w:rPr>
          <w:rFonts w:ascii="Times New Roman" w:hAnsi="Times New Roman"/>
          <w:sz w:val="28"/>
          <w:szCs w:val="28"/>
        </w:rPr>
        <w:t xml:space="preserve"> </w:t>
      </w:r>
      <w:r w:rsidR="00925362" w:rsidRPr="00925362">
        <w:rPr>
          <w:rFonts w:ascii="Times New Roman" w:hAnsi="Times New Roman"/>
          <w:sz w:val="28"/>
          <w:szCs w:val="28"/>
        </w:rPr>
        <w:t>+ с. Александровка 2-я</w:t>
      </w:r>
      <w:r w:rsidR="00172CC3">
        <w:rPr>
          <w:rFonts w:ascii="Times New Roman" w:hAnsi="Times New Roman"/>
          <w:sz w:val="28"/>
          <w:szCs w:val="28"/>
        </w:rPr>
        <w:t xml:space="preserve"> </w:t>
      </w:r>
      <w:r w:rsidR="00925362" w:rsidRPr="00925362">
        <w:rPr>
          <w:rFonts w:ascii="Times New Roman" w:hAnsi="Times New Roman"/>
          <w:sz w:val="28"/>
          <w:szCs w:val="28"/>
        </w:rPr>
        <w:t>+ Дебальцево</w:t>
      </w:r>
      <w:r w:rsidRPr="00925362">
        <w:rPr>
          <w:rFonts w:ascii="Times New Roman" w:hAnsi="Times New Roman"/>
          <w:sz w:val="28"/>
          <w:szCs w:val="28"/>
        </w:rPr>
        <w:t xml:space="preserve">) , </w:t>
      </w:r>
      <w:r w:rsidR="00925362" w:rsidRPr="00925362">
        <w:rPr>
          <w:rFonts w:ascii="Times New Roman" w:hAnsi="Times New Roman"/>
          <w:sz w:val="28"/>
          <w:szCs w:val="28"/>
        </w:rPr>
        <w:t>141,1</w:t>
      </w:r>
      <w:r w:rsidRPr="00925362">
        <w:rPr>
          <w:rFonts w:ascii="Times New Roman" w:hAnsi="Times New Roman"/>
          <w:sz w:val="28"/>
          <w:szCs w:val="28"/>
        </w:rPr>
        <w:t xml:space="preserve"> тыс. руб. – сезонные уходные</w:t>
      </w:r>
      <w:r w:rsidR="00925362" w:rsidRPr="00925362">
        <w:rPr>
          <w:rFonts w:ascii="Times New Roman" w:hAnsi="Times New Roman"/>
          <w:sz w:val="28"/>
          <w:szCs w:val="28"/>
        </w:rPr>
        <w:t xml:space="preserve"> работы  на территории  МКУК ДК</w:t>
      </w:r>
      <w:r w:rsidRPr="00925362">
        <w:rPr>
          <w:rFonts w:ascii="Times New Roman" w:hAnsi="Times New Roman"/>
          <w:sz w:val="28"/>
          <w:szCs w:val="28"/>
        </w:rPr>
        <w:t xml:space="preserve"> Петровского сельского поселения (по</w:t>
      </w:r>
      <w:r w:rsidR="00925362" w:rsidRPr="00925362">
        <w:rPr>
          <w:rFonts w:ascii="Times New Roman" w:hAnsi="Times New Roman"/>
          <w:sz w:val="28"/>
          <w:szCs w:val="28"/>
        </w:rPr>
        <w:t>кос травы</w:t>
      </w:r>
      <w:r w:rsidRPr="00925362">
        <w:rPr>
          <w:rFonts w:ascii="Times New Roman" w:hAnsi="Times New Roman"/>
          <w:sz w:val="28"/>
          <w:szCs w:val="28"/>
        </w:rPr>
        <w:t>)</w:t>
      </w:r>
      <w:r w:rsidR="00925362" w:rsidRPr="00925362">
        <w:rPr>
          <w:rFonts w:ascii="Times New Roman" w:hAnsi="Times New Roman"/>
          <w:sz w:val="28"/>
          <w:szCs w:val="28"/>
        </w:rPr>
        <w:t xml:space="preserve"> и т.д.</w:t>
      </w:r>
    </w:p>
    <w:p w:rsidR="00BA7790" w:rsidRDefault="00BA7790" w:rsidP="00771480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BA7790">
        <w:rPr>
          <w:rFonts w:ascii="Times New Roman" w:hAnsi="Times New Roman"/>
          <w:sz w:val="28"/>
          <w:szCs w:val="28"/>
        </w:rPr>
        <w:t xml:space="preserve">для СДК сл. Петровка приобретено и установлено 2 теннисных стола </w:t>
      </w:r>
      <w:r>
        <w:rPr>
          <w:rFonts w:ascii="Times New Roman" w:hAnsi="Times New Roman"/>
          <w:sz w:val="28"/>
          <w:szCs w:val="28"/>
        </w:rPr>
        <w:t>–</w:t>
      </w:r>
      <w:r w:rsidR="003B3C0B">
        <w:rPr>
          <w:rFonts w:ascii="Times New Roman" w:hAnsi="Times New Roman"/>
          <w:sz w:val="28"/>
          <w:szCs w:val="28"/>
        </w:rPr>
        <w:t>46,6</w:t>
      </w:r>
      <w:r>
        <w:rPr>
          <w:rFonts w:ascii="Times New Roman" w:hAnsi="Times New Roman"/>
          <w:sz w:val="28"/>
          <w:szCs w:val="28"/>
        </w:rPr>
        <w:t xml:space="preserve"> тыс. руб.;</w:t>
      </w:r>
    </w:p>
    <w:p w:rsidR="00BA7790" w:rsidRDefault="00BA7790" w:rsidP="00771480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B3C0B">
        <w:rPr>
          <w:rFonts w:ascii="Times New Roman" w:hAnsi="Times New Roman"/>
          <w:sz w:val="28"/>
          <w:szCs w:val="28"/>
        </w:rPr>
        <w:t>уплачено налогов – 39,2 тыс. руб.;</w:t>
      </w:r>
    </w:p>
    <w:p w:rsidR="003B3C0B" w:rsidRDefault="003B3C0B" w:rsidP="00771480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оплачены услуги связи – 35,7 тыс. руб.;</w:t>
      </w:r>
    </w:p>
    <w:p w:rsidR="003B3C0B" w:rsidRDefault="003B3C0B" w:rsidP="00771480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празднования 77 годовщины Победы в Великой отечественной войне – 39,3 тыс. руб.;</w:t>
      </w:r>
    </w:p>
    <w:p w:rsidR="003B3C0B" w:rsidRDefault="003B3C0B" w:rsidP="00771480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7746A">
        <w:rPr>
          <w:rFonts w:ascii="Times New Roman" w:hAnsi="Times New Roman"/>
          <w:sz w:val="28"/>
          <w:szCs w:val="28"/>
        </w:rPr>
        <w:t>приобретение праздничной атрибутики, хозяйственных и канцелярских товаров – 54,0 тыс. руб.;</w:t>
      </w:r>
    </w:p>
    <w:p w:rsidR="00A7746A" w:rsidRPr="00BA7790" w:rsidRDefault="0073340F" w:rsidP="00771480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размещение материалов на официальном сайте, услуги по монтажу и демонтажу баннеров, КП ГУ ПРОФ на 12 мес. – 42,4 тыс. руб.</w:t>
      </w:r>
    </w:p>
    <w:p w:rsidR="00771480" w:rsidRDefault="00771480" w:rsidP="00771480">
      <w:pPr>
        <w:pStyle w:val="ae"/>
        <w:rPr>
          <w:rFonts w:ascii="Times New Roman" w:hAnsi="Times New Roman"/>
          <w:color w:val="FF0000"/>
          <w:sz w:val="28"/>
          <w:szCs w:val="28"/>
        </w:rPr>
      </w:pPr>
    </w:p>
    <w:p w:rsidR="00B764EC" w:rsidRPr="00B764EC" w:rsidRDefault="00B764EC" w:rsidP="00172CC3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B764EC">
        <w:rPr>
          <w:rFonts w:ascii="Times New Roman" w:hAnsi="Times New Roman"/>
          <w:b/>
          <w:sz w:val="28"/>
          <w:szCs w:val="28"/>
        </w:rPr>
        <w:t>«Социальная политика»</w:t>
      </w:r>
    </w:p>
    <w:p w:rsidR="00B764EC" w:rsidRDefault="00B764EC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B764EC">
        <w:rPr>
          <w:rFonts w:ascii="Times New Roman" w:hAnsi="Times New Roman"/>
          <w:sz w:val="28"/>
          <w:szCs w:val="28"/>
        </w:rPr>
        <w:t xml:space="preserve">              Расходы бюджета по </w:t>
      </w:r>
      <w:r w:rsidR="00CB1252" w:rsidRPr="00B764EC">
        <w:rPr>
          <w:rFonts w:ascii="Times New Roman" w:hAnsi="Times New Roman"/>
          <w:sz w:val="28"/>
          <w:szCs w:val="28"/>
        </w:rPr>
        <w:t>подразделу «</w:t>
      </w:r>
      <w:r w:rsidRPr="00B764EC">
        <w:rPr>
          <w:rFonts w:ascii="Times New Roman" w:hAnsi="Times New Roman"/>
          <w:sz w:val="28"/>
          <w:szCs w:val="28"/>
        </w:rPr>
        <w:t xml:space="preserve">Пенсионное обеспечение» составило </w:t>
      </w:r>
      <w:r w:rsidR="00485B72">
        <w:rPr>
          <w:rFonts w:ascii="Times New Roman" w:hAnsi="Times New Roman"/>
          <w:sz w:val="28"/>
          <w:szCs w:val="28"/>
        </w:rPr>
        <w:t>108,8</w:t>
      </w:r>
      <w:r w:rsidRPr="00B764EC">
        <w:rPr>
          <w:rFonts w:ascii="Times New Roman" w:hAnsi="Times New Roman"/>
          <w:sz w:val="28"/>
          <w:szCs w:val="28"/>
        </w:rPr>
        <w:t xml:space="preserve"> тыс. </w:t>
      </w:r>
      <w:r w:rsidR="00CB1252" w:rsidRPr="00B764EC">
        <w:rPr>
          <w:rFonts w:ascii="Times New Roman" w:hAnsi="Times New Roman"/>
          <w:sz w:val="28"/>
          <w:szCs w:val="28"/>
        </w:rPr>
        <w:t xml:space="preserve">рублей или </w:t>
      </w:r>
      <w:r w:rsidR="00CB1252">
        <w:rPr>
          <w:rFonts w:ascii="Times New Roman" w:hAnsi="Times New Roman"/>
          <w:sz w:val="28"/>
          <w:szCs w:val="28"/>
        </w:rPr>
        <w:t>47</w:t>
      </w:r>
      <w:r w:rsidR="00485B72">
        <w:rPr>
          <w:rFonts w:ascii="Times New Roman" w:hAnsi="Times New Roman"/>
          <w:sz w:val="28"/>
          <w:szCs w:val="28"/>
        </w:rPr>
        <w:t>,2 % к уточненному плану 2022</w:t>
      </w:r>
      <w:r w:rsidRPr="00B764EC">
        <w:rPr>
          <w:rFonts w:ascii="Times New Roman" w:hAnsi="Times New Roman"/>
          <w:sz w:val="28"/>
          <w:szCs w:val="28"/>
        </w:rPr>
        <w:t xml:space="preserve"> года – ежемесячная доплата к пенсии муниципальных служащих.</w:t>
      </w:r>
    </w:p>
    <w:p w:rsidR="00771480" w:rsidRPr="00B764EC" w:rsidRDefault="00771480" w:rsidP="00771480">
      <w:pPr>
        <w:pStyle w:val="ae"/>
        <w:rPr>
          <w:rFonts w:ascii="Times New Roman" w:hAnsi="Times New Roman"/>
          <w:sz w:val="28"/>
          <w:szCs w:val="28"/>
        </w:rPr>
      </w:pPr>
    </w:p>
    <w:p w:rsidR="00B764EC" w:rsidRPr="00B764EC" w:rsidRDefault="00B764EC" w:rsidP="00771480">
      <w:pPr>
        <w:pStyle w:val="ae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764EC">
        <w:rPr>
          <w:rFonts w:ascii="Times New Roman" w:hAnsi="Times New Roman"/>
          <w:b/>
          <w:sz w:val="28"/>
          <w:szCs w:val="28"/>
        </w:rPr>
        <w:t>«Физическая культура и спорт»</w:t>
      </w:r>
    </w:p>
    <w:p w:rsidR="008B402A" w:rsidRDefault="00172CC3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85B72">
        <w:rPr>
          <w:rFonts w:ascii="Times New Roman" w:hAnsi="Times New Roman"/>
          <w:sz w:val="28"/>
          <w:szCs w:val="28"/>
        </w:rPr>
        <w:t xml:space="preserve">Утвержденные бюджетные </w:t>
      </w:r>
      <w:r w:rsidR="00CB1252">
        <w:rPr>
          <w:rFonts w:ascii="Times New Roman" w:hAnsi="Times New Roman"/>
          <w:sz w:val="28"/>
          <w:szCs w:val="28"/>
        </w:rPr>
        <w:t xml:space="preserve">назначения </w:t>
      </w:r>
      <w:r w:rsidR="00CB1252" w:rsidRPr="00B764EC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CB1252">
        <w:rPr>
          <w:rFonts w:ascii="Times New Roman" w:hAnsi="Times New Roman"/>
          <w:sz w:val="28"/>
          <w:szCs w:val="28"/>
        </w:rPr>
        <w:t>подразделу «</w:t>
      </w:r>
      <w:r w:rsidR="00485B72">
        <w:rPr>
          <w:rFonts w:ascii="Times New Roman" w:hAnsi="Times New Roman"/>
          <w:sz w:val="28"/>
          <w:szCs w:val="28"/>
        </w:rPr>
        <w:t>Массовый спорт» на 2022 год составляют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485B72">
        <w:rPr>
          <w:rFonts w:ascii="Times New Roman" w:hAnsi="Times New Roman"/>
          <w:sz w:val="28"/>
          <w:szCs w:val="28"/>
        </w:rPr>
        <w:t>50,0</w:t>
      </w:r>
      <w:r w:rsidR="00B764EC" w:rsidRPr="00B764EC">
        <w:rPr>
          <w:rFonts w:ascii="Times New Roman" w:hAnsi="Times New Roman"/>
          <w:sz w:val="28"/>
          <w:szCs w:val="28"/>
        </w:rPr>
        <w:t xml:space="preserve"> тыс. </w:t>
      </w:r>
      <w:r w:rsidR="00CB1252" w:rsidRPr="00B764EC">
        <w:rPr>
          <w:rFonts w:ascii="Times New Roman" w:hAnsi="Times New Roman"/>
          <w:sz w:val="28"/>
          <w:szCs w:val="28"/>
        </w:rPr>
        <w:t>рублей</w:t>
      </w:r>
      <w:r w:rsidR="00CB1252">
        <w:rPr>
          <w:rFonts w:ascii="Times New Roman" w:hAnsi="Times New Roman"/>
          <w:sz w:val="28"/>
          <w:szCs w:val="28"/>
        </w:rPr>
        <w:t>.</w:t>
      </w:r>
      <w:r w:rsidR="00485B72">
        <w:rPr>
          <w:rFonts w:ascii="Times New Roman" w:hAnsi="Times New Roman"/>
          <w:sz w:val="28"/>
          <w:szCs w:val="28"/>
        </w:rPr>
        <w:t xml:space="preserve"> По состоянию на 01.07.2022 г. ещё не освоены. Данная сумма заложена в бюджет для </w:t>
      </w:r>
      <w:r w:rsidR="002C548E">
        <w:rPr>
          <w:rFonts w:ascii="Times New Roman" w:hAnsi="Times New Roman"/>
          <w:sz w:val="28"/>
          <w:szCs w:val="28"/>
        </w:rPr>
        <w:t xml:space="preserve">оплаты работ и услуг по содержанию и </w:t>
      </w:r>
      <w:r w:rsidR="00CB1252">
        <w:rPr>
          <w:rFonts w:ascii="Times New Roman" w:hAnsi="Times New Roman"/>
          <w:sz w:val="28"/>
          <w:szCs w:val="28"/>
        </w:rPr>
        <w:t>ремонту спортивного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B1252">
        <w:rPr>
          <w:rFonts w:ascii="Times New Roman" w:hAnsi="Times New Roman"/>
          <w:sz w:val="28"/>
          <w:szCs w:val="28"/>
        </w:rPr>
        <w:t>имущества.</w:t>
      </w:r>
    </w:p>
    <w:p w:rsidR="008B402A" w:rsidRPr="008B402A" w:rsidRDefault="008B402A" w:rsidP="008B402A">
      <w:pPr>
        <w:pStyle w:val="ae"/>
        <w:rPr>
          <w:rFonts w:ascii="Times New Roman" w:hAnsi="Times New Roman"/>
          <w:sz w:val="28"/>
          <w:szCs w:val="28"/>
        </w:rPr>
      </w:pPr>
    </w:p>
    <w:p w:rsidR="002C548E" w:rsidRPr="002C548E" w:rsidRDefault="002C548E" w:rsidP="002C548E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C548E">
        <w:rPr>
          <w:b/>
          <w:sz w:val="28"/>
          <w:szCs w:val="28"/>
        </w:rPr>
        <w:t>Национальная экономика (дорожное хозяйство)</w:t>
      </w:r>
      <w:r>
        <w:rPr>
          <w:b/>
          <w:sz w:val="28"/>
          <w:szCs w:val="28"/>
        </w:rPr>
        <w:t>»</w:t>
      </w:r>
    </w:p>
    <w:p w:rsidR="009F401C" w:rsidRDefault="00172CC3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EC2DE1" w:rsidRPr="002C548E">
        <w:rPr>
          <w:rFonts w:ascii="Times New Roman" w:hAnsi="Times New Roman"/>
          <w:color w:val="000000"/>
          <w:sz w:val="28"/>
          <w:szCs w:val="28"/>
        </w:rPr>
        <w:t>Одним из самых актуальных вопросов был и остается вопрос благоустройства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2DE1" w:rsidRPr="002C548E">
        <w:rPr>
          <w:rFonts w:ascii="Times New Roman" w:hAnsi="Times New Roman"/>
          <w:sz w:val="28"/>
          <w:szCs w:val="28"/>
        </w:rPr>
        <w:t>населенных пунктов поселения.</w:t>
      </w:r>
    </w:p>
    <w:p w:rsidR="0067097F" w:rsidRDefault="0067097F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Согласно решениям Собрания депутатов Мясниковского района из бюджета района для осуществления поселением части </w:t>
      </w:r>
      <w:r w:rsidR="00CB1252">
        <w:rPr>
          <w:rFonts w:ascii="Times New Roman" w:hAnsi="Times New Roman"/>
          <w:sz w:val="28"/>
          <w:szCs w:val="28"/>
        </w:rPr>
        <w:t>полномочий по</w:t>
      </w:r>
      <w:r w:rsidR="00172C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решению вопросов местного значения, а </w:t>
      </w:r>
      <w:r w:rsidR="00CB1252">
        <w:rPr>
          <w:rFonts w:ascii="Times New Roman" w:hAnsi="Times New Roman"/>
          <w:sz w:val="28"/>
          <w:szCs w:val="28"/>
        </w:rPr>
        <w:t>именно дорожная</w:t>
      </w:r>
      <w:r w:rsidR="00172CC3">
        <w:rPr>
          <w:rFonts w:ascii="Times New Roman" w:hAnsi="Times New Roman"/>
          <w:sz w:val="28"/>
          <w:szCs w:val="28"/>
        </w:rPr>
        <w:t xml:space="preserve"> </w:t>
      </w:r>
      <w:r w:rsidR="00CB1252">
        <w:rPr>
          <w:rFonts w:ascii="Times New Roman" w:hAnsi="Times New Roman"/>
          <w:sz w:val="28"/>
          <w:szCs w:val="28"/>
        </w:rPr>
        <w:t>деятельность в</w:t>
      </w:r>
      <w:r>
        <w:rPr>
          <w:rFonts w:ascii="Times New Roman" w:hAnsi="Times New Roman"/>
          <w:sz w:val="28"/>
          <w:szCs w:val="28"/>
        </w:rPr>
        <w:t xml:space="preserve"> отношении автомобильных дорог местного </w:t>
      </w:r>
      <w:r w:rsidR="00CB1252">
        <w:rPr>
          <w:rFonts w:ascii="Times New Roman" w:hAnsi="Times New Roman"/>
          <w:sz w:val="28"/>
          <w:szCs w:val="28"/>
        </w:rPr>
        <w:t>значения в границах</w:t>
      </w:r>
      <w:r>
        <w:rPr>
          <w:rFonts w:ascii="Times New Roman" w:hAnsi="Times New Roman"/>
          <w:sz w:val="28"/>
          <w:szCs w:val="28"/>
        </w:rPr>
        <w:t xml:space="preserve"> и вне границ населенных пунктов, на 2022 год выделено 13640,1 тыс. </w:t>
      </w:r>
      <w:r w:rsidR="00CB1252">
        <w:rPr>
          <w:rFonts w:ascii="Times New Roman" w:hAnsi="Times New Roman"/>
          <w:sz w:val="28"/>
          <w:szCs w:val="28"/>
        </w:rPr>
        <w:t>руб.,</w:t>
      </w:r>
      <w:r>
        <w:rPr>
          <w:rFonts w:ascii="Times New Roman" w:hAnsi="Times New Roman"/>
          <w:sz w:val="28"/>
          <w:szCs w:val="28"/>
        </w:rPr>
        <w:t xml:space="preserve"> в том числе – 1756,2 тыс. руб.  на разработку проектно-сметной </w:t>
      </w:r>
      <w:r w:rsidR="00CB1252">
        <w:rPr>
          <w:rFonts w:ascii="Times New Roman" w:hAnsi="Times New Roman"/>
          <w:sz w:val="28"/>
          <w:szCs w:val="28"/>
        </w:rPr>
        <w:t>документации по</w:t>
      </w:r>
      <w:r>
        <w:rPr>
          <w:rFonts w:ascii="Times New Roman" w:hAnsi="Times New Roman"/>
          <w:sz w:val="28"/>
          <w:szCs w:val="28"/>
        </w:rPr>
        <w:t xml:space="preserve"> объекту «Капитальный ремонт </w:t>
      </w:r>
      <w:r w:rsidR="00CB1252">
        <w:rPr>
          <w:rFonts w:ascii="Times New Roman" w:hAnsi="Times New Roman"/>
          <w:sz w:val="28"/>
          <w:szCs w:val="28"/>
        </w:rPr>
        <w:t>внутрипоселковой автомобильной</w:t>
      </w:r>
      <w:r>
        <w:rPr>
          <w:rFonts w:ascii="Times New Roman" w:hAnsi="Times New Roman"/>
          <w:sz w:val="28"/>
          <w:szCs w:val="28"/>
        </w:rPr>
        <w:t xml:space="preserve"> дороги по ул. Октябрьская сл. Петровка»;</w:t>
      </w:r>
    </w:p>
    <w:p w:rsidR="00C56E20" w:rsidRDefault="0067097F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56E20">
        <w:rPr>
          <w:rFonts w:ascii="Times New Roman" w:hAnsi="Times New Roman"/>
          <w:sz w:val="28"/>
          <w:szCs w:val="28"/>
        </w:rPr>
        <w:t>6965,1</w:t>
      </w:r>
      <w:r>
        <w:rPr>
          <w:rFonts w:ascii="Times New Roman" w:hAnsi="Times New Roman"/>
          <w:sz w:val="28"/>
          <w:szCs w:val="28"/>
        </w:rPr>
        <w:t xml:space="preserve"> тыс. руб.  на </w:t>
      </w:r>
      <w:r w:rsidR="00C56E20">
        <w:rPr>
          <w:rFonts w:ascii="Times New Roman" w:hAnsi="Times New Roman"/>
          <w:sz w:val="28"/>
          <w:szCs w:val="28"/>
        </w:rPr>
        <w:t xml:space="preserve">ремонт ул. Центральная с. Александровка 2-я, в том </w:t>
      </w:r>
      <w:r w:rsidR="00CB1252">
        <w:rPr>
          <w:rFonts w:ascii="Times New Roman" w:hAnsi="Times New Roman"/>
          <w:sz w:val="28"/>
          <w:szCs w:val="28"/>
        </w:rPr>
        <w:t>числе 155</w:t>
      </w:r>
      <w:r w:rsidR="00C56E20">
        <w:rPr>
          <w:rFonts w:ascii="Times New Roman" w:hAnsi="Times New Roman"/>
          <w:sz w:val="28"/>
          <w:szCs w:val="28"/>
        </w:rPr>
        <w:t xml:space="preserve">,0 тыс. руб. на разработку сметной </w:t>
      </w:r>
      <w:r w:rsidR="00CB1252">
        <w:rPr>
          <w:rFonts w:ascii="Times New Roman" w:hAnsi="Times New Roman"/>
          <w:sz w:val="28"/>
          <w:szCs w:val="28"/>
        </w:rPr>
        <w:t>документации по</w:t>
      </w:r>
      <w:r w:rsidR="00C56E20">
        <w:rPr>
          <w:rFonts w:ascii="Times New Roman" w:hAnsi="Times New Roman"/>
          <w:sz w:val="28"/>
          <w:szCs w:val="28"/>
        </w:rPr>
        <w:t xml:space="preserve"> ремонту ул. Центральная с. Александровка 2-я;</w:t>
      </w:r>
    </w:p>
    <w:p w:rsidR="00C56E20" w:rsidRDefault="00C56E20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- 4918,5 тыс. руб. на основное </w:t>
      </w:r>
      <w:r w:rsidR="00CB1252">
        <w:rPr>
          <w:rFonts w:ascii="Times New Roman" w:hAnsi="Times New Roman"/>
          <w:sz w:val="28"/>
          <w:szCs w:val="28"/>
        </w:rPr>
        <w:t>мероприятие «</w:t>
      </w:r>
      <w:r>
        <w:rPr>
          <w:rFonts w:ascii="Times New Roman" w:hAnsi="Times New Roman"/>
          <w:sz w:val="28"/>
          <w:szCs w:val="28"/>
        </w:rPr>
        <w:t xml:space="preserve">Содержание автомобильных дорог общего пользования местного значения и искусственных сооружений на них». </w:t>
      </w:r>
    </w:p>
    <w:p w:rsidR="002C548E" w:rsidRPr="002C548E" w:rsidRDefault="002C548E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C548E">
        <w:rPr>
          <w:rFonts w:ascii="Times New Roman" w:hAnsi="Times New Roman"/>
          <w:sz w:val="28"/>
          <w:szCs w:val="28"/>
        </w:rPr>
        <w:t xml:space="preserve">Расходы бюджета поселения профинансированы в сумме 4050,0 тыс. рублей, что составляет 29,7% к уточненному плану 2022 </w:t>
      </w:r>
      <w:r w:rsidR="00CB1252" w:rsidRPr="002C548E">
        <w:rPr>
          <w:rFonts w:ascii="Times New Roman" w:hAnsi="Times New Roman"/>
          <w:sz w:val="28"/>
          <w:szCs w:val="28"/>
        </w:rPr>
        <w:t>года.</w:t>
      </w:r>
      <w:r w:rsidR="00CB1252">
        <w:rPr>
          <w:rFonts w:ascii="Times New Roman" w:hAnsi="Times New Roman"/>
          <w:sz w:val="28"/>
          <w:szCs w:val="28"/>
        </w:rPr>
        <w:t xml:space="preserve"> (13640</w:t>
      </w:r>
      <w:r>
        <w:rPr>
          <w:rFonts w:ascii="Times New Roman" w:hAnsi="Times New Roman"/>
          <w:sz w:val="28"/>
          <w:szCs w:val="28"/>
        </w:rPr>
        <w:t>,1 тыс. руб.).</w:t>
      </w:r>
    </w:p>
    <w:p w:rsidR="00EC2DE1" w:rsidRDefault="00EC2DE1" w:rsidP="00172CC3">
      <w:pPr>
        <w:shd w:val="clear" w:color="auto" w:fill="FFFFFF"/>
        <w:ind w:firstLine="709"/>
        <w:jc w:val="both"/>
        <w:rPr>
          <w:sz w:val="28"/>
          <w:szCs w:val="28"/>
        </w:rPr>
      </w:pPr>
      <w:r w:rsidRPr="00A9665F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>Петровского</w:t>
      </w:r>
      <w:r w:rsidRPr="00A9665F">
        <w:rPr>
          <w:sz w:val="28"/>
          <w:szCs w:val="28"/>
        </w:rPr>
        <w:t xml:space="preserve"> сельского поселения в рамках муниципальной программы </w:t>
      </w:r>
      <w:r w:rsidR="008B402A">
        <w:rPr>
          <w:sz w:val="28"/>
          <w:szCs w:val="28"/>
        </w:rPr>
        <w:t xml:space="preserve">«Развитие транспортной сети» </w:t>
      </w:r>
      <w:r w:rsidRPr="00A9665F">
        <w:rPr>
          <w:sz w:val="28"/>
          <w:szCs w:val="28"/>
        </w:rPr>
        <w:t>проведены следующие мероприятия:</w:t>
      </w:r>
    </w:p>
    <w:p w:rsidR="00C56E20" w:rsidRDefault="00C56E20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C56E20">
        <w:rPr>
          <w:rFonts w:ascii="Times New Roman" w:hAnsi="Times New Roman"/>
          <w:sz w:val="28"/>
          <w:szCs w:val="28"/>
        </w:rPr>
        <w:t>- разработка сметной документации по ремонту ул.</w:t>
      </w:r>
      <w:r>
        <w:rPr>
          <w:rFonts w:ascii="Times New Roman" w:hAnsi="Times New Roman"/>
          <w:sz w:val="28"/>
          <w:szCs w:val="28"/>
        </w:rPr>
        <w:t xml:space="preserve"> Центральная с. Александровка 2-я</w:t>
      </w:r>
      <w:r w:rsidR="00CF5A9B">
        <w:rPr>
          <w:rFonts w:ascii="Times New Roman" w:hAnsi="Times New Roman"/>
          <w:sz w:val="28"/>
          <w:szCs w:val="28"/>
        </w:rPr>
        <w:t xml:space="preserve"> -  освоено 95,0 тыс. руб.;</w:t>
      </w:r>
    </w:p>
    <w:p w:rsidR="00CF5A9B" w:rsidRDefault="00CF5A9B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зимнее содержание автомобильных дорог – освоено 1430,9 тыс. руб.;</w:t>
      </w:r>
    </w:p>
    <w:p w:rsidR="00CF5A9B" w:rsidRDefault="00CF5A9B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планировка автогрейдером грунтовых обочин – освоено 58,6 тыс. руб.;</w:t>
      </w:r>
    </w:p>
    <w:p w:rsidR="00CF5A9B" w:rsidRDefault="00CF5A9B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планировка проезжей </w:t>
      </w:r>
      <w:r w:rsidR="00CB1252">
        <w:rPr>
          <w:rFonts w:ascii="Times New Roman" w:hAnsi="Times New Roman"/>
          <w:sz w:val="28"/>
          <w:szCs w:val="28"/>
        </w:rPr>
        <w:t>части гравийных</w:t>
      </w:r>
      <w:r>
        <w:rPr>
          <w:rFonts w:ascii="Times New Roman" w:hAnsi="Times New Roman"/>
          <w:sz w:val="28"/>
          <w:szCs w:val="28"/>
        </w:rPr>
        <w:t xml:space="preserve"> дорог – освоено 7,4 тыс. руб.;</w:t>
      </w:r>
    </w:p>
    <w:p w:rsidR="00CF5A9B" w:rsidRDefault="00CF5A9B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восстановление профиля гравийных и грунтовых дорог – освоено 446,3 тыс. руб.;</w:t>
      </w:r>
    </w:p>
    <w:p w:rsidR="00CF5A9B" w:rsidRDefault="00CF5A9B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нанесение дорожной разметки – освоено 251,5 тыс. руб.;</w:t>
      </w:r>
    </w:p>
    <w:p w:rsidR="00CF5A9B" w:rsidRDefault="00CF5A9B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устройство искусственных неровностей из асфальтобетона – освоено 48,3 тыс. руб.;</w:t>
      </w:r>
    </w:p>
    <w:p w:rsidR="00CF5A9B" w:rsidRDefault="00CF5A9B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закупка щебня известкового – освоено 588,8 тыс. руб.;</w:t>
      </w:r>
    </w:p>
    <w:p w:rsidR="00CF5A9B" w:rsidRDefault="00CF5A9B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восстановление профиля гравийных и грунтовых </w:t>
      </w:r>
      <w:r w:rsidR="00CB1252">
        <w:rPr>
          <w:rFonts w:ascii="Times New Roman" w:hAnsi="Times New Roman"/>
          <w:sz w:val="28"/>
          <w:szCs w:val="28"/>
        </w:rPr>
        <w:t>дорог без</w:t>
      </w:r>
      <w:r>
        <w:rPr>
          <w:rFonts w:ascii="Times New Roman" w:hAnsi="Times New Roman"/>
          <w:sz w:val="28"/>
          <w:szCs w:val="28"/>
        </w:rPr>
        <w:t xml:space="preserve"> добавления нового материала – освоено 76,2 тыс. руб.;</w:t>
      </w:r>
    </w:p>
    <w:p w:rsidR="00CF5A9B" w:rsidRDefault="00CF5A9B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ямочный ремонт – освоено 557,2 тыс. руб.;</w:t>
      </w:r>
    </w:p>
    <w:p w:rsidR="00CF5A9B" w:rsidRDefault="00CF5A9B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A7C11">
        <w:rPr>
          <w:rFonts w:ascii="Times New Roman" w:hAnsi="Times New Roman"/>
          <w:sz w:val="28"/>
          <w:szCs w:val="28"/>
        </w:rPr>
        <w:t>диагностика искусственных сооружений на автомобильных дорогах (мост х. Савченко) – освоено 85,0 тыс. руб.;</w:t>
      </w:r>
    </w:p>
    <w:p w:rsidR="00FA7C11" w:rsidRDefault="00FA7C11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диагностика и оценка технического состояния   автомобильной дорог </w:t>
      </w:r>
      <w:r w:rsidR="00CB1252">
        <w:rPr>
          <w:rFonts w:ascii="Times New Roman" w:hAnsi="Times New Roman"/>
          <w:sz w:val="28"/>
          <w:szCs w:val="28"/>
        </w:rPr>
        <w:t>(сл.</w:t>
      </w:r>
      <w:r>
        <w:rPr>
          <w:rFonts w:ascii="Times New Roman" w:hAnsi="Times New Roman"/>
          <w:sz w:val="28"/>
          <w:szCs w:val="28"/>
        </w:rPr>
        <w:t xml:space="preserve"> Петровка, ул. Советская) – освоено 10,0 тыс. руб.;</w:t>
      </w:r>
    </w:p>
    <w:p w:rsidR="00FA7C11" w:rsidRDefault="00FA7C11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диагностика искусственного сооружения на автомобильных дорогах (водопропускная труба ул. Советская. сл. Петровка) – освоено 15,0 тыс. руб.;</w:t>
      </w:r>
    </w:p>
    <w:p w:rsidR="00FA7C11" w:rsidRDefault="00FA7C11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На протяжении </w:t>
      </w:r>
      <w:r w:rsidR="00CB1252">
        <w:rPr>
          <w:rFonts w:ascii="Times New Roman" w:hAnsi="Times New Roman"/>
          <w:sz w:val="28"/>
          <w:szCs w:val="28"/>
        </w:rPr>
        <w:t>всего сезона</w:t>
      </w:r>
      <w:r>
        <w:rPr>
          <w:rFonts w:ascii="Times New Roman" w:hAnsi="Times New Roman"/>
          <w:sz w:val="28"/>
          <w:szCs w:val="28"/>
        </w:rPr>
        <w:t xml:space="preserve"> производится </w:t>
      </w:r>
      <w:r w:rsidR="00CB1252">
        <w:rPr>
          <w:rFonts w:ascii="Times New Roman" w:hAnsi="Times New Roman"/>
          <w:sz w:val="28"/>
          <w:szCs w:val="28"/>
        </w:rPr>
        <w:t>механизированное выкашивание</w:t>
      </w:r>
      <w:r>
        <w:rPr>
          <w:rFonts w:ascii="Times New Roman" w:hAnsi="Times New Roman"/>
          <w:sz w:val="28"/>
          <w:szCs w:val="28"/>
        </w:rPr>
        <w:t xml:space="preserve"> и срезка поросли сорной растительности на обочинах. Для осуществления этих целей заключен контракт на сумму 552,0 тыс. руб.</w:t>
      </w:r>
    </w:p>
    <w:p w:rsidR="001C196A" w:rsidRDefault="00FA7C11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 планах</w:t>
      </w:r>
      <w:r w:rsidR="001C196A">
        <w:rPr>
          <w:rFonts w:ascii="Times New Roman" w:hAnsi="Times New Roman"/>
          <w:sz w:val="28"/>
          <w:szCs w:val="28"/>
        </w:rPr>
        <w:t>:</w:t>
      </w:r>
    </w:p>
    <w:p w:rsidR="00FA7C11" w:rsidRDefault="001C196A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A7C11">
        <w:rPr>
          <w:rFonts w:ascii="Times New Roman" w:hAnsi="Times New Roman"/>
          <w:sz w:val="28"/>
          <w:szCs w:val="28"/>
        </w:rPr>
        <w:t xml:space="preserve"> установка секций пешеходных ограждений. </w:t>
      </w:r>
      <w:r>
        <w:rPr>
          <w:rFonts w:ascii="Times New Roman" w:hAnsi="Times New Roman"/>
          <w:sz w:val="28"/>
          <w:szCs w:val="28"/>
        </w:rPr>
        <w:t>Для проведения данного мероприятия пока на сегодняшний день заключен контракт на закупку на сумму 196,0 тыс. рублей;</w:t>
      </w:r>
    </w:p>
    <w:p w:rsidR="001C196A" w:rsidRDefault="001C196A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установка дорожных знаков;</w:t>
      </w:r>
    </w:p>
    <w:p w:rsidR="001C196A" w:rsidRDefault="001C196A" w:rsidP="00172CC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нанесение дорожной разметки</w:t>
      </w:r>
      <w:r w:rsidR="00220D3C">
        <w:rPr>
          <w:rFonts w:ascii="Times New Roman" w:hAnsi="Times New Roman"/>
          <w:sz w:val="28"/>
          <w:szCs w:val="28"/>
        </w:rPr>
        <w:t>.</w:t>
      </w:r>
    </w:p>
    <w:p w:rsidR="00EC2DE1" w:rsidRPr="007B1C04" w:rsidRDefault="00EC2DE1" w:rsidP="00EC2DE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C2DE1" w:rsidRPr="007966BA" w:rsidRDefault="00EC2DE1" w:rsidP="00EC2DE1">
      <w:pPr>
        <w:ind w:left="-426" w:firstLine="426"/>
        <w:jc w:val="center"/>
        <w:rPr>
          <w:b/>
          <w:bCs/>
          <w:sz w:val="28"/>
          <w:szCs w:val="28"/>
        </w:rPr>
      </w:pPr>
      <w:r w:rsidRPr="0035714A">
        <w:rPr>
          <w:b/>
          <w:bCs/>
          <w:sz w:val="28"/>
          <w:szCs w:val="28"/>
        </w:rPr>
        <w:t>Социальная политика.</w:t>
      </w:r>
    </w:p>
    <w:p w:rsidR="00EC2DE1" w:rsidRDefault="00EC2DE1" w:rsidP="00EC2DE1">
      <w:pPr>
        <w:shd w:val="clear" w:color="auto" w:fill="FFFFFF"/>
        <w:ind w:firstLine="709"/>
        <w:jc w:val="both"/>
        <w:rPr>
          <w:sz w:val="28"/>
          <w:szCs w:val="28"/>
        </w:rPr>
      </w:pPr>
      <w:r w:rsidRPr="007B1C04">
        <w:rPr>
          <w:color w:val="000000"/>
          <w:sz w:val="28"/>
          <w:szCs w:val="28"/>
        </w:rPr>
        <w:t>На территории</w:t>
      </w:r>
      <w:r>
        <w:rPr>
          <w:color w:val="000000"/>
          <w:sz w:val="28"/>
          <w:szCs w:val="28"/>
        </w:rPr>
        <w:t xml:space="preserve"> Петровского</w:t>
      </w:r>
      <w:r w:rsidRPr="007B1C04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работа</w:t>
      </w:r>
      <w:r w:rsidRPr="007B1C04">
        <w:rPr>
          <w:color w:val="000000"/>
          <w:sz w:val="28"/>
          <w:szCs w:val="28"/>
        </w:rPr>
        <w:t xml:space="preserve">ет </w:t>
      </w:r>
      <w:r>
        <w:rPr>
          <w:color w:val="000000"/>
          <w:sz w:val="28"/>
          <w:szCs w:val="28"/>
        </w:rPr>
        <w:t xml:space="preserve">Совет профилактики, которым </w:t>
      </w:r>
      <w:r w:rsidRPr="00FC224A">
        <w:rPr>
          <w:sz w:val="28"/>
          <w:szCs w:val="28"/>
        </w:rPr>
        <w:t xml:space="preserve">ведется </w:t>
      </w:r>
      <w:r w:rsidRPr="00FC224A">
        <w:rPr>
          <w:color w:val="000000"/>
          <w:sz w:val="28"/>
          <w:szCs w:val="28"/>
          <w:shd w:val="clear" w:color="auto" w:fill="FFFFFF"/>
        </w:rPr>
        <w:t xml:space="preserve">профилактическая работа </w:t>
      </w:r>
      <w:r>
        <w:rPr>
          <w:color w:val="000000"/>
          <w:sz w:val="28"/>
          <w:szCs w:val="28"/>
        </w:rPr>
        <w:t>с</w:t>
      </w:r>
      <w:r w:rsidRPr="007B1C04">
        <w:rPr>
          <w:color w:val="000000"/>
          <w:sz w:val="28"/>
          <w:szCs w:val="28"/>
        </w:rPr>
        <w:t xml:space="preserve"> неблагополучными семьями и несовершеннолетними правонарушителями. Особое</w:t>
      </w:r>
      <w:r w:rsidR="00172CC3">
        <w:rPr>
          <w:color w:val="000000"/>
          <w:sz w:val="28"/>
          <w:szCs w:val="28"/>
        </w:rPr>
        <w:t xml:space="preserve"> </w:t>
      </w:r>
      <w:r w:rsidRPr="007B1C04">
        <w:rPr>
          <w:color w:val="000000"/>
          <w:sz w:val="28"/>
          <w:szCs w:val="28"/>
        </w:rPr>
        <w:t>внимание удаляется многодетным и малоимущим семьям, а также семьям «группы</w:t>
      </w:r>
      <w:r w:rsidR="00172CC3">
        <w:rPr>
          <w:color w:val="000000"/>
          <w:sz w:val="28"/>
          <w:szCs w:val="28"/>
        </w:rPr>
        <w:t xml:space="preserve"> </w:t>
      </w:r>
      <w:r w:rsidRPr="007B1C04">
        <w:rPr>
          <w:color w:val="000000"/>
          <w:sz w:val="28"/>
          <w:szCs w:val="28"/>
        </w:rPr>
        <w:t xml:space="preserve">риска». </w:t>
      </w:r>
      <w:r>
        <w:rPr>
          <w:color w:val="000000"/>
          <w:sz w:val="28"/>
          <w:szCs w:val="28"/>
        </w:rPr>
        <w:t>С</w:t>
      </w:r>
      <w:r w:rsidRPr="007B1C04">
        <w:rPr>
          <w:color w:val="000000"/>
          <w:sz w:val="28"/>
          <w:szCs w:val="28"/>
        </w:rPr>
        <w:t>пециалист</w:t>
      </w:r>
      <w:r>
        <w:rPr>
          <w:color w:val="000000"/>
          <w:sz w:val="28"/>
          <w:szCs w:val="28"/>
        </w:rPr>
        <w:t>ами Администрации</w:t>
      </w:r>
      <w:r w:rsidR="00172C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эти</w:t>
      </w:r>
      <w:r w:rsidRPr="007B1C04">
        <w:rPr>
          <w:color w:val="000000"/>
          <w:sz w:val="28"/>
          <w:szCs w:val="28"/>
        </w:rPr>
        <w:t xml:space="preserve"> семьи обследованы, составлены акты ЖБУ. С родителями</w:t>
      </w:r>
      <w:r w:rsidR="00172CC3">
        <w:rPr>
          <w:color w:val="000000"/>
          <w:sz w:val="28"/>
          <w:szCs w:val="28"/>
        </w:rPr>
        <w:t xml:space="preserve"> </w:t>
      </w:r>
      <w:r w:rsidRPr="007B1C04">
        <w:rPr>
          <w:color w:val="000000"/>
          <w:sz w:val="28"/>
          <w:szCs w:val="28"/>
        </w:rPr>
        <w:t xml:space="preserve">проводятся беседы о </w:t>
      </w:r>
      <w:r w:rsidRPr="007B1C04">
        <w:rPr>
          <w:color w:val="000000"/>
          <w:sz w:val="28"/>
          <w:szCs w:val="28"/>
        </w:rPr>
        <w:lastRenderedPageBreak/>
        <w:t>необходимости выполнять свои родительские обязанности,</w:t>
      </w:r>
      <w:r w:rsidR="00172CC3">
        <w:rPr>
          <w:color w:val="000000"/>
          <w:sz w:val="28"/>
          <w:szCs w:val="28"/>
        </w:rPr>
        <w:t xml:space="preserve"> </w:t>
      </w:r>
      <w:r w:rsidRPr="007B1C04">
        <w:rPr>
          <w:color w:val="000000"/>
          <w:sz w:val="28"/>
          <w:szCs w:val="28"/>
        </w:rPr>
        <w:t xml:space="preserve">поддержания в доме </w:t>
      </w:r>
      <w:r>
        <w:rPr>
          <w:color w:val="000000"/>
          <w:sz w:val="28"/>
          <w:szCs w:val="28"/>
        </w:rPr>
        <w:t xml:space="preserve">нормальных </w:t>
      </w:r>
      <w:r w:rsidRPr="007B1C04">
        <w:rPr>
          <w:color w:val="000000"/>
          <w:sz w:val="28"/>
          <w:szCs w:val="28"/>
        </w:rPr>
        <w:t>условий для проживания несовершеннолетних детей, беседы о</w:t>
      </w:r>
      <w:r w:rsidR="00172CC3">
        <w:rPr>
          <w:color w:val="000000"/>
          <w:sz w:val="28"/>
          <w:szCs w:val="28"/>
        </w:rPr>
        <w:t xml:space="preserve"> </w:t>
      </w:r>
      <w:r w:rsidRPr="007B1C04">
        <w:rPr>
          <w:color w:val="000000"/>
          <w:sz w:val="28"/>
          <w:szCs w:val="28"/>
        </w:rPr>
        <w:t>противопожарной безопасности и поведение несовершеннолетних на водных</w:t>
      </w:r>
      <w:r w:rsidR="00172CC3">
        <w:rPr>
          <w:color w:val="000000"/>
          <w:sz w:val="28"/>
          <w:szCs w:val="28"/>
        </w:rPr>
        <w:t xml:space="preserve"> </w:t>
      </w:r>
      <w:r w:rsidR="00CB1252">
        <w:rPr>
          <w:color w:val="000000"/>
          <w:sz w:val="28"/>
          <w:szCs w:val="28"/>
        </w:rPr>
        <w:t>объектах, где</w:t>
      </w:r>
      <w:r>
        <w:rPr>
          <w:color w:val="000000"/>
          <w:sz w:val="28"/>
          <w:szCs w:val="28"/>
        </w:rPr>
        <w:t xml:space="preserve"> дети ни в коем случае не должны оставаться</w:t>
      </w:r>
      <w:r w:rsidRPr="007B1C04">
        <w:rPr>
          <w:color w:val="000000"/>
          <w:sz w:val="28"/>
          <w:szCs w:val="28"/>
        </w:rPr>
        <w:t xml:space="preserve"> без взрослых</w:t>
      </w:r>
      <w:r>
        <w:rPr>
          <w:color w:val="000000"/>
          <w:sz w:val="28"/>
          <w:szCs w:val="28"/>
        </w:rPr>
        <w:t>.</w:t>
      </w:r>
    </w:p>
    <w:p w:rsidR="00EC2DE1" w:rsidRPr="00AF7409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B1C04">
        <w:rPr>
          <w:color w:val="000000"/>
          <w:sz w:val="28"/>
          <w:szCs w:val="28"/>
        </w:rPr>
        <w:t>Продолжается регистрация жителей на Портале Государственных услуг. Кто еще не</w:t>
      </w:r>
      <w:r w:rsidR="00172CC3">
        <w:rPr>
          <w:color w:val="000000"/>
          <w:sz w:val="28"/>
          <w:szCs w:val="28"/>
        </w:rPr>
        <w:t xml:space="preserve"> </w:t>
      </w:r>
      <w:r w:rsidRPr="007B1C04">
        <w:rPr>
          <w:color w:val="000000"/>
          <w:sz w:val="28"/>
          <w:szCs w:val="28"/>
        </w:rPr>
        <w:t xml:space="preserve">прошел процедуру регистрации, </w:t>
      </w:r>
      <w:r>
        <w:rPr>
          <w:color w:val="000000"/>
          <w:sz w:val="28"/>
          <w:szCs w:val="28"/>
        </w:rPr>
        <w:t>это</w:t>
      </w:r>
      <w:r w:rsidRPr="007B1C04">
        <w:rPr>
          <w:color w:val="000000"/>
          <w:sz w:val="28"/>
          <w:szCs w:val="28"/>
        </w:rPr>
        <w:t xml:space="preserve"> можно </w:t>
      </w:r>
      <w:r>
        <w:rPr>
          <w:color w:val="000000"/>
          <w:sz w:val="28"/>
          <w:szCs w:val="28"/>
        </w:rPr>
        <w:t>сдела</w:t>
      </w:r>
      <w:r w:rsidRPr="007B1C04">
        <w:rPr>
          <w:color w:val="000000"/>
          <w:sz w:val="28"/>
          <w:szCs w:val="28"/>
        </w:rPr>
        <w:t>ть в отделениях МФЦ.</w:t>
      </w:r>
    </w:p>
    <w:p w:rsidR="00EC2DE1" w:rsidRDefault="00EC2DE1" w:rsidP="00EC2DE1">
      <w:pPr>
        <w:pStyle w:val="4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9F0285">
        <w:rPr>
          <w:sz w:val="28"/>
          <w:szCs w:val="28"/>
        </w:rPr>
        <w:t>Для оказания помощи одиноко проживающим пенсионерам</w:t>
      </w:r>
      <w:r>
        <w:rPr>
          <w:sz w:val="28"/>
          <w:szCs w:val="28"/>
        </w:rPr>
        <w:t>, особенно в период пандемии,</w:t>
      </w:r>
      <w:r w:rsidRPr="009F0285">
        <w:rPr>
          <w:sz w:val="28"/>
          <w:szCs w:val="28"/>
        </w:rPr>
        <w:t xml:space="preserve"> в поселении </w:t>
      </w:r>
      <w:r>
        <w:rPr>
          <w:sz w:val="28"/>
          <w:szCs w:val="28"/>
        </w:rPr>
        <w:t>работаю</w:t>
      </w:r>
      <w:r w:rsidR="00F73602">
        <w:rPr>
          <w:sz w:val="28"/>
          <w:szCs w:val="28"/>
        </w:rPr>
        <w:t>т</w:t>
      </w:r>
      <w:r>
        <w:rPr>
          <w:sz w:val="28"/>
          <w:szCs w:val="28"/>
        </w:rPr>
        <w:t xml:space="preserve"> сотрудники</w:t>
      </w:r>
      <w:r w:rsidR="00F73602">
        <w:rPr>
          <w:sz w:val="28"/>
          <w:szCs w:val="28"/>
        </w:rPr>
        <w:t xml:space="preserve"> соц. о</w:t>
      </w:r>
      <w:r w:rsidRPr="009F0285">
        <w:rPr>
          <w:sz w:val="28"/>
          <w:szCs w:val="28"/>
        </w:rPr>
        <w:t>бслуживания</w:t>
      </w:r>
      <w:r>
        <w:rPr>
          <w:sz w:val="28"/>
          <w:szCs w:val="28"/>
        </w:rPr>
        <w:t>.</w:t>
      </w:r>
    </w:p>
    <w:p w:rsidR="00FC263B" w:rsidRDefault="00FC263B" w:rsidP="00FC263B">
      <w:pPr>
        <w:ind w:firstLine="709"/>
        <w:jc w:val="both"/>
        <w:rPr>
          <w:b/>
          <w:sz w:val="28"/>
          <w:szCs w:val="28"/>
          <w:u w:val="single"/>
        </w:rPr>
      </w:pPr>
    </w:p>
    <w:p w:rsidR="00FC263B" w:rsidRPr="00F42D28" w:rsidRDefault="00FC263B" w:rsidP="00172CC3">
      <w:pPr>
        <w:ind w:firstLine="3119"/>
        <w:jc w:val="both"/>
        <w:rPr>
          <w:b/>
          <w:sz w:val="28"/>
          <w:szCs w:val="28"/>
          <w:u w:val="single"/>
        </w:rPr>
      </w:pPr>
      <w:r w:rsidRPr="00F42D28">
        <w:rPr>
          <w:b/>
          <w:sz w:val="28"/>
          <w:szCs w:val="28"/>
          <w:u w:val="single"/>
        </w:rPr>
        <w:t>Наши планы:</w:t>
      </w:r>
    </w:p>
    <w:p w:rsidR="00FC263B" w:rsidRDefault="00FC263B" w:rsidP="00172C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Исполнить утвержденные бюджетные </w:t>
      </w:r>
      <w:r w:rsidR="00CB1252">
        <w:rPr>
          <w:sz w:val="28"/>
          <w:szCs w:val="28"/>
        </w:rPr>
        <w:t>назначения по</w:t>
      </w:r>
      <w:r w:rsidRPr="0090328D">
        <w:rPr>
          <w:b/>
          <w:sz w:val="28"/>
          <w:szCs w:val="28"/>
        </w:rPr>
        <w:t xml:space="preserve"> доходам бюджета</w:t>
      </w:r>
      <w:r>
        <w:rPr>
          <w:sz w:val="28"/>
          <w:szCs w:val="28"/>
        </w:rPr>
        <w:t xml:space="preserve"> Петровского сельского поселения на 2022 год в 100% объеме, а именно:</w:t>
      </w:r>
    </w:p>
    <w:p w:rsidR="00FC263B" w:rsidRDefault="00FC263B" w:rsidP="00172C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</w:t>
      </w:r>
      <w:r w:rsidRPr="00FE4BA0">
        <w:rPr>
          <w:sz w:val="28"/>
          <w:szCs w:val="28"/>
        </w:rPr>
        <w:t>алог на дохо</w:t>
      </w:r>
      <w:r>
        <w:rPr>
          <w:sz w:val="28"/>
          <w:szCs w:val="28"/>
        </w:rPr>
        <w:t>ды физических лиц   - 2 000,0 тыс. руб.;</w:t>
      </w:r>
    </w:p>
    <w:p w:rsidR="00FC263B" w:rsidRDefault="00FC263B" w:rsidP="00172CC3">
      <w:pPr>
        <w:jc w:val="both"/>
        <w:rPr>
          <w:sz w:val="28"/>
          <w:szCs w:val="28"/>
        </w:rPr>
      </w:pPr>
      <w:r>
        <w:rPr>
          <w:sz w:val="28"/>
          <w:szCs w:val="28"/>
        </w:rPr>
        <w:t>- единый сельскохозяйственный налог – 2 122,5 тыс. руб.;</w:t>
      </w:r>
    </w:p>
    <w:p w:rsidR="00FC263B" w:rsidRDefault="00FC263B" w:rsidP="00172CC3">
      <w:pPr>
        <w:jc w:val="both"/>
        <w:rPr>
          <w:sz w:val="28"/>
          <w:szCs w:val="28"/>
        </w:rPr>
      </w:pPr>
      <w:r>
        <w:rPr>
          <w:sz w:val="28"/>
          <w:szCs w:val="28"/>
        </w:rPr>
        <w:t>- земельный налог с организаций – 1 400,0 тыс.</w:t>
      </w:r>
      <w:r w:rsidR="00172CC3">
        <w:rPr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FC263B" w:rsidRDefault="00FC263B" w:rsidP="00172CC3">
      <w:pPr>
        <w:jc w:val="both"/>
        <w:rPr>
          <w:sz w:val="28"/>
          <w:szCs w:val="28"/>
        </w:rPr>
      </w:pPr>
      <w:r>
        <w:rPr>
          <w:sz w:val="28"/>
          <w:szCs w:val="28"/>
        </w:rPr>
        <w:t>- земельный налог с физических лиц – 1 100,0 тыс. руб.;</w:t>
      </w:r>
    </w:p>
    <w:p w:rsidR="00FC263B" w:rsidRDefault="00FC263B" w:rsidP="00172C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имущество физических лиц – 300,0 тыс. </w:t>
      </w:r>
      <w:r w:rsidR="00CB1252">
        <w:rPr>
          <w:sz w:val="28"/>
          <w:szCs w:val="28"/>
        </w:rPr>
        <w:t>руб.</w:t>
      </w:r>
    </w:p>
    <w:p w:rsidR="00EC2DE1" w:rsidRDefault="00EC2DE1" w:rsidP="00EC2DE1">
      <w:pPr>
        <w:shd w:val="clear" w:color="auto" w:fill="FFFFFF"/>
        <w:rPr>
          <w:sz w:val="28"/>
          <w:szCs w:val="28"/>
        </w:rPr>
      </w:pPr>
    </w:p>
    <w:p w:rsidR="002E0C0E" w:rsidRDefault="002E0C0E" w:rsidP="00172CC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добиться максимального </w:t>
      </w:r>
      <w:r w:rsidR="00CB1252">
        <w:rPr>
          <w:sz w:val="28"/>
          <w:szCs w:val="28"/>
        </w:rPr>
        <w:t>освоения всех</w:t>
      </w:r>
      <w:r>
        <w:rPr>
          <w:sz w:val="28"/>
          <w:szCs w:val="28"/>
        </w:rPr>
        <w:t xml:space="preserve"> утвержденных бюджетных назначений по расходу бюджета поселения.</w:t>
      </w:r>
    </w:p>
    <w:p w:rsidR="002E0C0E" w:rsidRDefault="002E0C0E" w:rsidP="00EC2DE1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C2DE1" w:rsidRDefault="00EC2DE1" w:rsidP="00EC2DE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ED7D7A">
        <w:rPr>
          <w:b/>
          <w:bCs/>
          <w:color w:val="000000"/>
          <w:sz w:val="28"/>
          <w:szCs w:val="28"/>
        </w:rPr>
        <w:t>Заключение</w:t>
      </w:r>
      <w:r>
        <w:rPr>
          <w:b/>
          <w:bCs/>
          <w:color w:val="000000"/>
          <w:sz w:val="28"/>
          <w:szCs w:val="28"/>
        </w:rPr>
        <w:t>.</w:t>
      </w:r>
    </w:p>
    <w:p w:rsidR="00EC2DE1" w:rsidRPr="007B1C04" w:rsidRDefault="00172CC3" w:rsidP="002E0C0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EC2DE1" w:rsidRPr="007B1C04">
        <w:rPr>
          <w:color w:val="000000"/>
          <w:sz w:val="28"/>
          <w:szCs w:val="28"/>
        </w:rPr>
        <w:t xml:space="preserve">Готовясь к отчету, просматривая наши планы на полугодие, </w:t>
      </w:r>
      <w:r w:rsidR="00EC2DE1">
        <w:rPr>
          <w:color w:val="000000"/>
          <w:sz w:val="28"/>
          <w:szCs w:val="28"/>
        </w:rPr>
        <w:t>не смотря на все трудности,</w:t>
      </w:r>
      <w:r w:rsidR="00EC2DE1" w:rsidRPr="007B1C04">
        <w:rPr>
          <w:color w:val="000000"/>
          <w:sz w:val="28"/>
          <w:szCs w:val="28"/>
        </w:rPr>
        <w:t xml:space="preserve"> мы</w:t>
      </w:r>
      <w:r w:rsidR="00EC2DE1">
        <w:rPr>
          <w:color w:val="000000"/>
          <w:sz w:val="28"/>
          <w:szCs w:val="28"/>
        </w:rPr>
        <w:t xml:space="preserve"> их </w:t>
      </w:r>
      <w:r w:rsidR="00EC2DE1" w:rsidRPr="007B1C04">
        <w:rPr>
          <w:color w:val="000000"/>
          <w:sz w:val="28"/>
          <w:szCs w:val="28"/>
        </w:rPr>
        <w:t xml:space="preserve">выполнили. </w:t>
      </w:r>
      <w:r w:rsidR="00EC2DE1">
        <w:rPr>
          <w:color w:val="000000"/>
          <w:sz w:val="28"/>
          <w:szCs w:val="28"/>
        </w:rPr>
        <w:t>Хочу отметить, что Администрация Петровского</w:t>
      </w:r>
      <w:r w:rsidR="00EC2DE1" w:rsidRPr="007B1C04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="00EC2DE1" w:rsidRPr="007B1C04">
        <w:rPr>
          <w:color w:val="000000"/>
          <w:sz w:val="28"/>
          <w:szCs w:val="28"/>
        </w:rPr>
        <w:t>всегда готов</w:t>
      </w:r>
      <w:r w:rsidR="00EC2DE1">
        <w:rPr>
          <w:color w:val="000000"/>
          <w:sz w:val="28"/>
          <w:szCs w:val="28"/>
        </w:rPr>
        <w:t>а</w:t>
      </w:r>
      <w:r w:rsidR="00EC2DE1" w:rsidRPr="007B1C04">
        <w:rPr>
          <w:color w:val="000000"/>
          <w:sz w:val="28"/>
          <w:szCs w:val="28"/>
        </w:rPr>
        <w:t xml:space="preserve"> прислушиваться к советам жителей, помогать в решении проблем. Но</w:t>
      </w:r>
      <w:r>
        <w:rPr>
          <w:color w:val="000000"/>
          <w:sz w:val="28"/>
          <w:szCs w:val="28"/>
        </w:rPr>
        <w:t xml:space="preserve"> </w:t>
      </w:r>
      <w:r w:rsidR="00EC2DE1" w:rsidRPr="007B1C04">
        <w:rPr>
          <w:color w:val="000000"/>
          <w:sz w:val="28"/>
          <w:szCs w:val="28"/>
        </w:rPr>
        <w:t>мы т</w:t>
      </w:r>
      <w:r w:rsidR="00EC2DE1">
        <w:rPr>
          <w:color w:val="000000"/>
          <w:sz w:val="28"/>
          <w:szCs w:val="28"/>
        </w:rPr>
        <w:t>акже рассчитываем на поддержку В</w:t>
      </w:r>
      <w:r w:rsidR="00EC2DE1" w:rsidRPr="007B1C04">
        <w:rPr>
          <w:color w:val="000000"/>
          <w:sz w:val="28"/>
          <w:szCs w:val="28"/>
        </w:rPr>
        <w:t>ас, дорогие жители нашего поселения,</w:t>
      </w:r>
      <w:r>
        <w:rPr>
          <w:color w:val="000000"/>
          <w:sz w:val="28"/>
          <w:szCs w:val="28"/>
        </w:rPr>
        <w:t xml:space="preserve"> </w:t>
      </w:r>
      <w:r w:rsidR="00EC2DE1" w:rsidRPr="007B1C04">
        <w:rPr>
          <w:color w:val="000000"/>
          <w:sz w:val="28"/>
          <w:szCs w:val="28"/>
        </w:rPr>
        <w:t xml:space="preserve">на ваше </w:t>
      </w:r>
      <w:r w:rsidR="00CB1252">
        <w:rPr>
          <w:color w:val="000000"/>
          <w:sz w:val="28"/>
          <w:szCs w:val="28"/>
        </w:rPr>
        <w:t xml:space="preserve">активное </w:t>
      </w:r>
      <w:r w:rsidR="00CB1252" w:rsidRPr="007B1C04">
        <w:rPr>
          <w:color w:val="000000"/>
          <w:sz w:val="28"/>
          <w:szCs w:val="28"/>
        </w:rPr>
        <w:t>участие</w:t>
      </w:r>
      <w:r w:rsidR="00EC2DE1" w:rsidRPr="007B1C04">
        <w:rPr>
          <w:color w:val="000000"/>
          <w:sz w:val="28"/>
          <w:szCs w:val="28"/>
        </w:rPr>
        <w:t xml:space="preserve"> в жизни наш</w:t>
      </w:r>
      <w:r w:rsidR="00EC2DE1">
        <w:rPr>
          <w:color w:val="000000"/>
          <w:sz w:val="28"/>
          <w:szCs w:val="28"/>
        </w:rPr>
        <w:t>их сел и хуторов, на В</w:t>
      </w:r>
      <w:r w:rsidR="00EC2DE1" w:rsidRPr="007B1C04">
        <w:rPr>
          <w:color w:val="000000"/>
          <w:sz w:val="28"/>
          <w:szCs w:val="28"/>
        </w:rPr>
        <w:t>ашу гражданскую</w:t>
      </w:r>
      <w:r>
        <w:rPr>
          <w:color w:val="000000"/>
          <w:sz w:val="28"/>
          <w:szCs w:val="28"/>
        </w:rPr>
        <w:t xml:space="preserve"> </w:t>
      </w:r>
      <w:r w:rsidR="00EC2DE1" w:rsidRPr="007B1C04">
        <w:rPr>
          <w:color w:val="000000"/>
          <w:sz w:val="28"/>
          <w:szCs w:val="28"/>
        </w:rPr>
        <w:t>инициативу.</w:t>
      </w:r>
    </w:p>
    <w:p w:rsidR="00EC2DE1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B1C04">
        <w:rPr>
          <w:color w:val="000000"/>
          <w:sz w:val="28"/>
          <w:szCs w:val="28"/>
        </w:rPr>
        <w:t>Желаю Вам всем</w:t>
      </w:r>
      <w:r>
        <w:rPr>
          <w:color w:val="000000"/>
          <w:sz w:val="28"/>
          <w:szCs w:val="28"/>
        </w:rPr>
        <w:t xml:space="preserve"> в это сложное время</w:t>
      </w:r>
      <w:r w:rsidRPr="007B1C04">
        <w:rPr>
          <w:color w:val="000000"/>
          <w:sz w:val="28"/>
          <w:szCs w:val="28"/>
        </w:rPr>
        <w:t xml:space="preserve"> крепкого здоровья, семейного благополучия, чистого</w:t>
      </w:r>
      <w:r w:rsidR="00172CC3">
        <w:rPr>
          <w:color w:val="000000"/>
          <w:sz w:val="28"/>
          <w:szCs w:val="28"/>
        </w:rPr>
        <w:t xml:space="preserve"> </w:t>
      </w:r>
      <w:r w:rsidRPr="007B1C04">
        <w:rPr>
          <w:color w:val="000000"/>
          <w:sz w:val="28"/>
          <w:szCs w:val="28"/>
        </w:rPr>
        <w:t>неба над головой и простого человеческого</w:t>
      </w:r>
      <w:r w:rsidR="00172CC3">
        <w:rPr>
          <w:color w:val="000000"/>
          <w:sz w:val="28"/>
          <w:szCs w:val="28"/>
        </w:rPr>
        <w:t xml:space="preserve"> </w:t>
      </w:r>
      <w:r w:rsidRPr="007B1C04">
        <w:rPr>
          <w:color w:val="000000"/>
          <w:sz w:val="28"/>
          <w:szCs w:val="28"/>
        </w:rPr>
        <w:t xml:space="preserve">счастья. </w:t>
      </w:r>
    </w:p>
    <w:p w:rsidR="00EC2DE1" w:rsidRDefault="00EC2DE1" w:rsidP="00EC2D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C2DE1" w:rsidRPr="007966BA" w:rsidRDefault="00EC2DE1" w:rsidP="00234CC8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7B1C04">
        <w:rPr>
          <w:color w:val="000000"/>
          <w:sz w:val="28"/>
          <w:szCs w:val="28"/>
        </w:rPr>
        <w:t>пасибо за внимание!</w:t>
      </w:r>
    </w:p>
    <w:p w:rsidR="00EC2DE1" w:rsidRDefault="00EC2DE1" w:rsidP="00EC2DE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EC2DE1" w:rsidRDefault="00CB1252" w:rsidP="00EC2DE1">
      <w:pPr>
        <w:jc w:val="center"/>
        <w:rPr>
          <w:sz w:val="28"/>
          <w:szCs w:val="28"/>
        </w:rPr>
      </w:pPr>
      <w:r w:rsidRPr="00213C2E">
        <w:rPr>
          <w:sz w:val="28"/>
          <w:szCs w:val="28"/>
        </w:rPr>
        <w:t>Прием вопросов</w:t>
      </w:r>
      <w:r w:rsidR="00EC2DE1" w:rsidRPr="00213C2E">
        <w:rPr>
          <w:sz w:val="28"/>
          <w:szCs w:val="28"/>
        </w:rPr>
        <w:t xml:space="preserve"> от жителей </w:t>
      </w:r>
    </w:p>
    <w:p w:rsidR="00EC2DE1" w:rsidRDefault="00EC2DE1" w:rsidP="00EC2DE1">
      <w:pPr>
        <w:jc w:val="center"/>
        <w:rPr>
          <w:sz w:val="28"/>
          <w:szCs w:val="28"/>
        </w:rPr>
      </w:pPr>
      <w:r w:rsidRPr="00213C2E">
        <w:rPr>
          <w:sz w:val="28"/>
          <w:szCs w:val="28"/>
        </w:rPr>
        <w:t xml:space="preserve">осуществляется с </w:t>
      </w:r>
      <w:r w:rsidR="00F73602">
        <w:rPr>
          <w:sz w:val="28"/>
          <w:szCs w:val="28"/>
          <w:u w:val="single"/>
        </w:rPr>
        <w:t>0</w:t>
      </w:r>
      <w:r w:rsidR="009F5A93">
        <w:rPr>
          <w:sz w:val="28"/>
          <w:szCs w:val="28"/>
          <w:u w:val="single"/>
        </w:rPr>
        <w:t>1</w:t>
      </w:r>
      <w:r w:rsidR="00F73602">
        <w:rPr>
          <w:sz w:val="28"/>
          <w:szCs w:val="28"/>
          <w:u w:val="single"/>
        </w:rPr>
        <w:t>.07</w:t>
      </w:r>
      <w:r w:rsidRPr="00213C2E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2</w:t>
      </w:r>
      <w:r w:rsidRPr="00213C2E">
        <w:rPr>
          <w:sz w:val="28"/>
          <w:szCs w:val="28"/>
        </w:rPr>
        <w:t xml:space="preserve"> года по </w:t>
      </w:r>
      <w:r w:rsidR="009F5A93">
        <w:rPr>
          <w:sz w:val="28"/>
          <w:szCs w:val="28"/>
          <w:u w:val="single"/>
        </w:rPr>
        <w:t>08</w:t>
      </w:r>
      <w:r w:rsidR="00F73602">
        <w:rPr>
          <w:sz w:val="28"/>
          <w:szCs w:val="28"/>
          <w:u w:val="single"/>
        </w:rPr>
        <w:t>.07</w:t>
      </w:r>
      <w:r w:rsidRPr="00213C2E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2</w:t>
      </w:r>
      <w:r w:rsidRPr="00213C2E">
        <w:rPr>
          <w:sz w:val="28"/>
          <w:szCs w:val="28"/>
        </w:rPr>
        <w:t xml:space="preserve"> года</w:t>
      </w:r>
    </w:p>
    <w:p w:rsidR="00172CC3" w:rsidRPr="00213C2E" w:rsidRDefault="00172CC3" w:rsidP="00EC2DE1">
      <w:pPr>
        <w:jc w:val="center"/>
        <w:rPr>
          <w:sz w:val="28"/>
          <w:szCs w:val="28"/>
        </w:rPr>
      </w:pPr>
    </w:p>
    <w:p w:rsidR="00172CC3" w:rsidRDefault="00EC2DE1" w:rsidP="00EC2DE1">
      <w:pPr>
        <w:jc w:val="center"/>
        <w:rPr>
          <w:sz w:val="28"/>
          <w:szCs w:val="28"/>
        </w:rPr>
      </w:pPr>
      <w:r w:rsidRPr="00213C2E">
        <w:rPr>
          <w:sz w:val="28"/>
          <w:szCs w:val="28"/>
        </w:rPr>
        <w:t>по тел</w:t>
      </w:r>
      <w:r>
        <w:rPr>
          <w:sz w:val="28"/>
          <w:szCs w:val="28"/>
        </w:rPr>
        <w:t>.</w:t>
      </w:r>
      <w:r w:rsidRPr="00213C2E">
        <w:rPr>
          <w:sz w:val="28"/>
          <w:szCs w:val="28"/>
          <w:u w:val="single"/>
        </w:rPr>
        <w:t>8-863-492-95-34</w:t>
      </w:r>
      <w:r w:rsidRPr="00213C2E">
        <w:rPr>
          <w:sz w:val="28"/>
          <w:szCs w:val="28"/>
        </w:rPr>
        <w:t xml:space="preserve"> ежедневно </w:t>
      </w:r>
    </w:p>
    <w:p w:rsidR="00172CC3" w:rsidRDefault="00172CC3" w:rsidP="00EC2DE1">
      <w:pPr>
        <w:jc w:val="center"/>
        <w:rPr>
          <w:sz w:val="28"/>
          <w:szCs w:val="28"/>
        </w:rPr>
      </w:pPr>
    </w:p>
    <w:p w:rsidR="00EC2DE1" w:rsidRDefault="00EC2DE1" w:rsidP="00EC2DE1">
      <w:pPr>
        <w:jc w:val="center"/>
        <w:rPr>
          <w:sz w:val="28"/>
          <w:szCs w:val="28"/>
        </w:rPr>
      </w:pPr>
      <w:r w:rsidRPr="00213C2E">
        <w:rPr>
          <w:sz w:val="28"/>
          <w:szCs w:val="28"/>
        </w:rPr>
        <w:t>с 9.00 до 17.00 кроме субботы и воскресенья.</w:t>
      </w:r>
    </w:p>
    <w:p w:rsidR="00172CC3" w:rsidRPr="00213C2E" w:rsidRDefault="00172CC3" w:rsidP="00EC2DE1">
      <w:pPr>
        <w:jc w:val="center"/>
        <w:rPr>
          <w:sz w:val="28"/>
          <w:szCs w:val="28"/>
        </w:rPr>
      </w:pPr>
    </w:p>
    <w:p w:rsidR="00EC2DE1" w:rsidRPr="00213C2E" w:rsidRDefault="00EC2DE1" w:rsidP="00EC2DE1">
      <w:pPr>
        <w:jc w:val="center"/>
        <w:rPr>
          <w:sz w:val="28"/>
          <w:szCs w:val="28"/>
        </w:rPr>
      </w:pPr>
      <w:r w:rsidRPr="00213C2E">
        <w:rPr>
          <w:sz w:val="28"/>
          <w:szCs w:val="28"/>
        </w:rPr>
        <w:t xml:space="preserve">А </w:t>
      </w:r>
      <w:r w:rsidR="00CB1252" w:rsidRPr="00213C2E">
        <w:rPr>
          <w:sz w:val="28"/>
          <w:szCs w:val="28"/>
        </w:rPr>
        <w:t>также</w:t>
      </w:r>
      <w:r w:rsidRPr="00213C2E">
        <w:rPr>
          <w:sz w:val="28"/>
          <w:szCs w:val="28"/>
        </w:rPr>
        <w:t xml:space="preserve"> в местах сбора вопросов, замечаний и предложений от жителей поселения в установленных ящиках в зданиях СДК по следующим адресам:</w:t>
      </w:r>
    </w:p>
    <w:p w:rsidR="00EC2DE1" w:rsidRPr="006D26DD" w:rsidRDefault="00EC2DE1" w:rsidP="00EC2DE1">
      <w:pPr>
        <w:jc w:val="center"/>
        <w:rPr>
          <w:sz w:val="28"/>
          <w:szCs w:val="28"/>
        </w:rPr>
      </w:pPr>
      <w:r w:rsidRPr="00213C2E">
        <w:rPr>
          <w:sz w:val="28"/>
          <w:szCs w:val="28"/>
        </w:rPr>
        <w:t>с. Александровка 2-я, ул. Центральная, 26 и сл. Петровка, ул. Школьная, 15</w:t>
      </w:r>
      <w:r w:rsidR="006D26DD">
        <w:rPr>
          <w:sz w:val="28"/>
          <w:szCs w:val="28"/>
        </w:rPr>
        <w:t>.</w:t>
      </w:r>
    </w:p>
    <w:p w:rsidR="00EC2DE1" w:rsidRPr="00EC2DE1" w:rsidRDefault="00EC2DE1" w:rsidP="00EC2DE1">
      <w:pPr>
        <w:rPr>
          <w:sz w:val="28"/>
          <w:szCs w:val="28"/>
        </w:rPr>
        <w:sectPr w:rsidR="00EC2DE1" w:rsidRPr="00EC2DE1" w:rsidSect="00191E73">
          <w:pgSz w:w="11906" w:h="16838"/>
          <w:pgMar w:top="426" w:right="851" w:bottom="851" w:left="1701" w:header="709" w:footer="709" w:gutter="0"/>
          <w:cols w:space="708"/>
          <w:docGrid w:linePitch="360"/>
        </w:sectPr>
      </w:pPr>
    </w:p>
    <w:p w:rsidR="00011052" w:rsidRPr="006D26DD" w:rsidRDefault="00011052" w:rsidP="006D26DD">
      <w:pPr>
        <w:tabs>
          <w:tab w:val="left" w:pos="6840"/>
          <w:tab w:val="left" w:pos="11475"/>
        </w:tabs>
        <w:rPr>
          <w:sz w:val="28"/>
          <w:szCs w:val="28"/>
          <w:lang w:val="en-US"/>
        </w:rPr>
      </w:pPr>
    </w:p>
    <w:p w:rsidR="00011052" w:rsidRDefault="00011052" w:rsidP="00011052">
      <w:pPr>
        <w:tabs>
          <w:tab w:val="left" w:pos="6840"/>
        </w:tabs>
        <w:jc w:val="center"/>
        <w:rPr>
          <w:sz w:val="28"/>
          <w:szCs w:val="28"/>
        </w:rPr>
      </w:pPr>
    </w:p>
    <w:p w:rsidR="00011052" w:rsidRDefault="00011052" w:rsidP="00011052">
      <w:pPr>
        <w:tabs>
          <w:tab w:val="left" w:pos="6840"/>
        </w:tabs>
        <w:jc w:val="center"/>
        <w:rPr>
          <w:sz w:val="28"/>
          <w:szCs w:val="28"/>
        </w:rPr>
      </w:pPr>
    </w:p>
    <w:sectPr w:rsidR="00011052" w:rsidSect="006D26DD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47B" w:rsidRDefault="00BB647B" w:rsidP="00E74E11">
      <w:r>
        <w:separator/>
      </w:r>
    </w:p>
  </w:endnote>
  <w:endnote w:type="continuationSeparator" w:id="0">
    <w:p w:rsidR="00BB647B" w:rsidRDefault="00BB647B" w:rsidP="00E7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47B" w:rsidRDefault="00BB647B" w:rsidP="00E74E11">
      <w:r>
        <w:separator/>
      </w:r>
    </w:p>
  </w:footnote>
  <w:footnote w:type="continuationSeparator" w:id="0">
    <w:p w:rsidR="00BB647B" w:rsidRDefault="00BB647B" w:rsidP="00E7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82937"/>
    <w:multiLevelType w:val="hybridMultilevel"/>
    <w:tmpl w:val="815AB8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A8D5960"/>
    <w:multiLevelType w:val="hybridMultilevel"/>
    <w:tmpl w:val="0ED2E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F433A6"/>
    <w:multiLevelType w:val="multilevel"/>
    <w:tmpl w:val="33A6E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FD"/>
    <w:rsid w:val="00003AC0"/>
    <w:rsid w:val="00011052"/>
    <w:rsid w:val="00012A66"/>
    <w:rsid w:val="000174D6"/>
    <w:rsid w:val="000268F0"/>
    <w:rsid w:val="00067E86"/>
    <w:rsid w:val="00081358"/>
    <w:rsid w:val="000A24A0"/>
    <w:rsid w:val="000A31BC"/>
    <w:rsid w:val="000E6CDE"/>
    <w:rsid w:val="00100CFA"/>
    <w:rsid w:val="00115837"/>
    <w:rsid w:val="00134668"/>
    <w:rsid w:val="00146F4D"/>
    <w:rsid w:val="00172CC3"/>
    <w:rsid w:val="00186B4F"/>
    <w:rsid w:val="00191568"/>
    <w:rsid w:val="00191E73"/>
    <w:rsid w:val="001C196A"/>
    <w:rsid w:val="001C750D"/>
    <w:rsid w:val="001E593A"/>
    <w:rsid w:val="001E7C96"/>
    <w:rsid w:val="00220D3C"/>
    <w:rsid w:val="00222F82"/>
    <w:rsid w:val="00224E89"/>
    <w:rsid w:val="00231B8D"/>
    <w:rsid w:val="00234CC8"/>
    <w:rsid w:val="0024115A"/>
    <w:rsid w:val="002464AB"/>
    <w:rsid w:val="002558C7"/>
    <w:rsid w:val="00275325"/>
    <w:rsid w:val="00287B34"/>
    <w:rsid w:val="002A03AE"/>
    <w:rsid w:val="002C4DE3"/>
    <w:rsid w:val="002C548E"/>
    <w:rsid w:val="002E055C"/>
    <w:rsid w:val="002E0C0E"/>
    <w:rsid w:val="002F2190"/>
    <w:rsid w:val="002F4F4C"/>
    <w:rsid w:val="00323134"/>
    <w:rsid w:val="003743C0"/>
    <w:rsid w:val="003802B8"/>
    <w:rsid w:val="003B3C0B"/>
    <w:rsid w:val="003D5E27"/>
    <w:rsid w:val="00446990"/>
    <w:rsid w:val="00482E65"/>
    <w:rsid w:val="00485B72"/>
    <w:rsid w:val="004B36E9"/>
    <w:rsid w:val="004D4553"/>
    <w:rsid w:val="004D73EE"/>
    <w:rsid w:val="004F5286"/>
    <w:rsid w:val="005311BA"/>
    <w:rsid w:val="00532C2E"/>
    <w:rsid w:val="00592BFD"/>
    <w:rsid w:val="005C30A2"/>
    <w:rsid w:val="005C5CDA"/>
    <w:rsid w:val="005F51C5"/>
    <w:rsid w:val="005F7B4B"/>
    <w:rsid w:val="00636236"/>
    <w:rsid w:val="0067097F"/>
    <w:rsid w:val="00671E64"/>
    <w:rsid w:val="00677789"/>
    <w:rsid w:val="00695BDC"/>
    <w:rsid w:val="006B58C1"/>
    <w:rsid w:val="006D26DD"/>
    <w:rsid w:val="006D4826"/>
    <w:rsid w:val="0071354D"/>
    <w:rsid w:val="00717F37"/>
    <w:rsid w:val="0073340F"/>
    <w:rsid w:val="007375C9"/>
    <w:rsid w:val="00750C57"/>
    <w:rsid w:val="007563F4"/>
    <w:rsid w:val="007569B8"/>
    <w:rsid w:val="00771480"/>
    <w:rsid w:val="00776E46"/>
    <w:rsid w:val="007C0428"/>
    <w:rsid w:val="00815E52"/>
    <w:rsid w:val="008473A8"/>
    <w:rsid w:val="008B402A"/>
    <w:rsid w:val="008B60FE"/>
    <w:rsid w:val="00902735"/>
    <w:rsid w:val="0090328D"/>
    <w:rsid w:val="00925362"/>
    <w:rsid w:val="00930CC0"/>
    <w:rsid w:val="009426E9"/>
    <w:rsid w:val="00964303"/>
    <w:rsid w:val="0096655F"/>
    <w:rsid w:val="00972EF5"/>
    <w:rsid w:val="00997772"/>
    <w:rsid w:val="009A0932"/>
    <w:rsid w:val="009A2A0F"/>
    <w:rsid w:val="009B1A41"/>
    <w:rsid w:val="009D17BF"/>
    <w:rsid w:val="009F326A"/>
    <w:rsid w:val="009F401C"/>
    <w:rsid w:val="009F5A93"/>
    <w:rsid w:val="00A26267"/>
    <w:rsid w:val="00A335E5"/>
    <w:rsid w:val="00A7746A"/>
    <w:rsid w:val="00A94215"/>
    <w:rsid w:val="00AA51EC"/>
    <w:rsid w:val="00AC097D"/>
    <w:rsid w:val="00B131E9"/>
    <w:rsid w:val="00B36EBE"/>
    <w:rsid w:val="00B764EC"/>
    <w:rsid w:val="00B95277"/>
    <w:rsid w:val="00BA7790"/>
    <w:rsid w:val="00BB2175"/>
    <w:rsid w:val="00BB647B"/>
    <w:rsid w:val="00C03F14"/>
    <w:rsid w:val="00C319C8"/>
    <w:rsid w:val="00C56E20"/>
    <w:rsid w:val="00C6682D"/>
    <w:rsid w:val="00CB1252"/>
    <w:rsid w:val="00CB74F4"/>
    <w:rsid w:val="00CD52AE"/>
    <w:rsid w:val="00CE1398"/>
    <w:rsid w:val="00CF5A9B"/>
    <w:rsid w:val="00D61469"/>
    <w:rsid w:val="00DA60CA"/>
    <w:rsid w:val="00E02694"/>
    <w:rsid w:val="00E07F6E"/>
    <w:rsid w:val="00E26304"/>
    <w:rsid w:val="00E50819"/>
    <w:rsid w:val="00E74E11"/>
    <w:rsid w:val="00E84D29"/>
    <w:rsid w:val="00E90845"/>
    <w:rsid w:val="00EC2DE1"/>
    <w:rsid w:val="00EF5240"/>
    <w:rsid w:val="00F177A1"/>
    <w:rsid w:val="00F17869"/>
    <w:rsid w:val="00F35EAB"/>
    <w:rsid w:val="00F42D28"/>
    <w:rsid w:val="00F73602"/>
    <w:rsid w:val="00F96A33"/>
    <w:rsid w:val="00FA7C11"/>
    <w:rsid w:val="00FC263B"/>
    <w:rsid w:val="00FD0301"/>
    <w:rsid w:val="00FD0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A6A3"/>
  <w15:docId w15:val="{A89C6712-D7EB-478B-A3BA-2211BEAE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7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7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74E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4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74E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4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A51EC"/>
    <w:pPr>
      <w:ind w:left="720"/>
      <w:contextualSpacing/>
    </w:pPr>
  </w:style>
  <w:style w:type="table" w:styleId="aa">
    <w:name w:val="Table Grid"/>
    <w:basedOn w:val="a1"/>
    <w:uiPriority w:val="59"/>
    <w:rsid w:val="00C6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C6682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EF5240"/>
    <w:rPr>
      <w:color w:val="0000FF" w:themeColor="hyperlink"/>
      <w:u w:val="single"/>
    </w:rPr>
  </w:style>
  <w:style w:type="paragraph" w:customStyle="1" w:styleId="ad">
    <w:name w:val="обычный"/>
    <w:basedOn w:val="a"/>
    <w:rsid w:val="00EC2DE1"/>
    <w:rPr>
      <w:color w:val="000000"/>
    </w:rPr>
  </w:style>
  <w:style w:type="paragraph" w:styleId="ae">
    <w:name w:val="No Spacing"/>
    <w:uiPriority w:val="1"/>
    <w:qFormat/>
    <w:rsid w:val="00EC2D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4"/>
    <w:basedOn w:val="a0"/>
    <w:uiPriority w:val="99"/>
    <w:rsid w:val="00EC2DE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f">
    <w:name w:val="Основной текст_"/>
    <w:basedOn w:val="a0"/>
    <w:link w:val="4"/>
    <w:rsid w:val="00EC2DE1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"/>
    <w:rsid w:val="00EC2DE1"/>
    <w:pPr>
      <w:widowControl w:val="0"/>
      <w:shd w:val="clear" w:color="auto" w:fill="FFFFFF"/>
      <w:spacing w:before="420" w:line="322" w:lineRule="exact"/>
    </w:pPr>
    <w:rPr>
      <w:spacing w:val="2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A9AE8-540D-46CE-8E30-159B1291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3077</Words>
  <Characters>17544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2021-05-11T11:33:00Z</cp:lastPrinted>
  <dcterms:created xsi:type="dcterms:W3CDTF">2022-07-05T09:58:00Z</dcterms:created>
  <dcterms:modified xsi:type="dcterms:W3CDTF">2022-07-05T09:58:00Z</dcterms:modified>
</cp:coreProperties>
</file>